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7DC36" w14:textId="77777777" w:rsidR="0049364E" w:rsidRDefault="0049364E" w:rsidP="0049364E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Obrazac 2</w:t>
      </w:r>
    </w:p>
    <w:p w14:paraId="34C7FD27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7478C9E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EEA863B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62C5096" w14:textId="77777777" w:rsidR="0049364E" w:rsidRDefault="0049364E" w:rsidP="0049364E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7D1C6B72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652F644" w14:textId="4AA49D28" w:rsidR="0049364E" w:rsidRDefault="0049364E" w:rsidP="0049364E">
      <w:pPr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: „</w:t>
      </w:r>
      <w:r>
        <w:rPr>
          <w:rFonts w:ascii="Times New Roman" w:hAnsi="Times New Roman" w:cs="Times New Roman"/>
          <w:sz w:val="22"/>
          <w:szCs w:val="22"/>
        </w:rPr>
        <w:t>Uslug</w:t>
      </w:r>
      <w:r w:rsidR="00017FB4">
        <w:rPr>
          <w:rFonts w:ascii="Times New Roman" w:hAnsi="Times New Roman" w:cs="Times New Roman"/>
          <w:sz w:val="22"/>
          <w:szCs w:val="22"/>
        </w:rPr>
        <w:t>a održavanja javnih površina</w:t>
      </w:r>
      <w:r>
        <w:rPr>
          <w:rFonts w:ascii="Times New Roman" w:hAnsi="Times New Roman" w:cs="Times New Roman"/>
          <w:sz w:val="22"/>
          <w:szCs w:val="22"/>
        </w:rPr>
        <w:t xml:space="preserve"> na području Općine Podravske Sesvete u 2022. godini“</w:t>
      </w:r>
    </w:p>
    <w:p w14:paraId="77BE604C" w14:textId="77777777" w:rsidR="0049364E" w:rsidRDefault="0049364E" w:rsidP="0049364E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23"/>
        <w:gridCol w:w="4473"/>
        <w:gridCol w:w="790"/>
        <w:gridCol w:w="928"/>
        <w:gridCol w:w="1042"/>
        <w:gridCol w:w="1040"/>
      </w:tblGrid>
      <w:tr w:rsidR="0049364E" w14:paraId="43A89CD4" w14:textId="77777777" w:rsidTr="00300574">
        <w:trPr>
          <w:trHeight w:val="514"/>
        </w:trPr>
        <w:tc>
          <w:tcPr>
            <w:tcW w:w="288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hideMark/>
          </w:tcPr>
          <w:p w14:paraId="5D813C64" w14:textId="30BDBA7A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 xml:space="preserve">TROŠKOVNIK ZA </w:t>
            </w:r>
            <w:r w:rsidR="00473AE2"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ODRŽAVANJE</w:t>
            </w: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 xml:space="preserve"> JAVNIH POVRŠINA</w:t>
            </w:r>
          </w:p>
        </w:tc>
        <w:tc>
          <w:tcPr>
            <w:tcW w:w="43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1F6C10A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16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2586803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49B0A98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AF211F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4482A348" w14:textId="77777777" w:rsidTr="00300574">
        <w:trPr>
          <w:trHeight w:val="302"/>
        </w:trPr>
        <w:tc>
          <w:tcPr>
            <w:tcW w:w="402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3695584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</w:p>
        </w:tc>
        <w:tc>
          <w:tcPr>
            <w:tcW w:w="2486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1A680E1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43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24F10C4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16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4E6FDE2C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34AB1F8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12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14:paraId="23E5DE0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488E83AC" w14:textId="77777777" w:rsidTr="00300574">
        <w:trPr>
          <w:trHeight w:val="1193"/>
        </w:trPr>
        <w:tc>
          <w:tcPr>
            <w:tcW w:w="40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ECF9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Red. br.</w:t>
            </w:r>
          </w:p>
        </w:tc>
        <w:tc>
          <w:tcPr>
            <w:tcW w:w="248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2F4DF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OPIS ARTIKLA</w:t>
            </w:r>
          </w:p>
        </w:tc>
        <w:tc>
          <w:tcPr>
            <w:tcW w:w="43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EE2B6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Jedinica mjere</w:t>
            </w:r>
          </w:p>
        </w:tc>
        <w:tc>
          <w:tcPr>
            <w:tcW w:w="516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DC1BC2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Planirane količine za 2022.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21D1C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Jedinična cijena u Kn        (bez PDV-a)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0C7A3D4E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Ukupno cijena u kunama      (bez PDV-a)</w:t>
            </w:r>
          </w:p>
        </w:tc>
      </w:tr>
      <w:tr w:rsidR="0049364E" w14:paraId="3D9D81DA" w14:textId="77777777" w:rsidTr="00300574">
        <w:trPr>
          <w:trHeight w:val="605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5E2904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1.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58358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Rad buldožerom ( sanacije javnih površina )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0A42EC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Sat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B6517F" w14:textId="546A8543" w:rsidR="0049364E" w:rsidRDefault="005B73EC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15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12EF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45435B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682645BE" w14:textId="77777777" w:rsidTr="00300574">
        <w:trPr>
          <w:trHeight w:val="876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8B4FE6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2.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5243E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Rad kombinirkom ( sanacija javnih površina i poljskih puteva )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CC116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Sat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C45CB5" w14:textId="6998504A" w:rsidR="0049364E" w:rsidRDefault="005B73EC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70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55FC0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AD713FB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23894CB5" w14:textId="77777777" w:rsidTr="00300574">
        <w:trPr>
          <w:trHeight w:val="588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4E87C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3.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BAC903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Rad kamiona - kipera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E4005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M3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AAE80C" w14:textId="2C0DEF87" w:rsidR="0049364E" w:rsidRDefault="005B73EC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50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4BAF3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ED4C4A8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49364E" w14:paraId="0C6F967A" w14:textId="77777777" w:rsidTr="00300574">
        <w:trPr>
          <w:trHeight w:val="605"/>
        </w:trPr>
        <w:tc>
          <w:tcPr>
            <w:tcW w:w="402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506FE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 w:bidi="ar-SA"/>
              </w:rPr>
              <w:t>4.</w:t>
            </w:r>
          </w:p>
        </w:tc>
        <w:tc>
          <w:tcPr>
            <w:tcW w:w="24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E1DAF1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Žuti šljunak ( za sanaciju polj. putova )</w:t>
            </w:r>
          </w:p>
        </w:tc>
        <w:tc>
          <w:tcPr>
            <w:tcW w:w="4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992A37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>M3</w:t>
            </w:r>
          </w:p>
        </w:tc>
        <w:tc>
          <w:tcPr>
            <w:tcW w:w="51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F55194" w14:textId="2D210120" w:rsidR="0049364E" w:rsidRDefault="005B73EC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lang w:eastAsia="en-US" w:bidi="ar-SA"/>
              </w:rPr>
              <w:t>50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76D2F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B349CC8" w14:textId="77777777" w:rsidR="0049364E" w:rsidRDefault="0049364E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300574" w14:paraId="3F68C413" w14:textId="77777777" w:rsidTr="00300574">
        <w:trPr>
          <w:trHeight w:val="619"/>
        </w:trPr>
        <w:tc>
          <w:tcPr>
            <w:tcW w:w="4421" w:type="pct"/>
            <w:gridSpan w:val="5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hideMark/>
          </w:tcPr>
          <w:p w14:paraId="3D44B399" w14:textId="77777777" w:rsidR="00300574" w:rsidRDefault="00300574" w:rsidP="0030057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   </w:t>
            </w:r>
          </w:p>
          <w:p w14:paraId="23207FBA" w14:textId="2FB55742" w:rsidR="00300574" w:rsidRDefault="00300574" w:rsidP="0030057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  Cijena ponude bez PDV- a :</w:t>
            </w:r>
          </w:p>
          <w:p w14:paraId="2DD30144" w14:textId="77777777" w:rsidR="00300574" w:rsidRDefault="00300574" w:rsidP="0030057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30D0D811" w14:textId="02DCEE67" w:rsidR="00300574" w:rsidRDefault="00300574" w:rsidP="0030057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         Iznos PDV- a ( 25 % ) :</w:t>
            </w:r>
          </w:p>
          <w:p w14:paraId="5BF298DF" w14:textId="77777777" w:rsidR="00300574" w:rsidRDefault="00300574" w:rsidP="0007046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</w:pPr>
          </w:p>
          <w:p w14:paraId="63ACE375" w14:textId="6BFFE8F9" w:rsidR="00300574" w:rsidRDefault="00300574" w:rsidP="0007046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 w:bidi="ar-SA"/>
              </w:rPr>
              <w:t xml:space="preserve">                                                                                                     Cijena ponude s PDV - om :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9EF6A3" w14:textId="77777777" w:rsidR="00300574" w:rsidRDefault="0030057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300574" w14:paraId="1F618977" w14:textId="77777777" w:rsidTr="00300574">
        <w:trPr>
          <w:trHeight w:val="605"/>
        </w:trPr>
        <w:tc>
          <w:tcPr>
            <w:tcW w:w="4421" w:type="pct"/>
            <w:gridSpan w:val="5"/>
            <w:vMerge/>
            <w:tcBorders>
              <w:left w:val="single" w:sz="12" w:space="0" w:color="auto"/>
              <w:right w:val="single" w:sz="6" w:space="0" w:color="auto"/>
            </w:tcBorders>
            <w:hideMark/>
          </w:tcPr>
          <w:p w14:paraId="33544C18" w14:textId="523FCD60" w:rsidR="00300574" w:rsidRDefault="00300574" w:rsidP="0007046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3F8159A" w14:textId="77777777" w:rsidR="00300574" w:rsidRDefault="0030057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  <w:tr w:rsidR="00300574" w14:paraId="3EA19F50" w14:textId="77777777" w:rsidTr="00300574">
        <w:trPr>
          <w:trHeight w:val="619"/>
        </w:trPr>
        <w:tc>
          <w:tcPr>
            <w:tcW w:w="4421" w:type="pct"/>
            <w:gridSpan w:val="5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3E76C457" w14:textId="012A5547" w:rsidR="00300574" w:rsidRDefault="0030057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D570682" w14:textId="77777777" w:rsidR="00300574" w:rsidRDefault="0030057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lang w:eastAsia="en-US" w:bidi="ar-SA"/>
              </w:rPr>
            </w:pPr>
          </w:p>
        </w:tc>
      </w:tr>
    </w:tbl>
    <w:p w14:paraId="5969A417" w14:textId="77777777" w:rsidR="0049364E" w:rsidRDefault="0049364E" w:rsidP="0049364E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C8F300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6C1F2F5F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Ponuditelj nudi cijene predmeta nabave putem ovog troškovnika.</w:t>
      </w:r>
    </w:p>
    <w:p w14:paraId="036950B1" w14:textId="14F53EC1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7A494F78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697A9F22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2037D4F6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18F1B3A4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___________________________________</w:t>
      </w:r>
    </w:p>
    <w:p w14:paraId="0B855EFE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(ime i prezime ovlaštene osobe ponuditelja, </w:t>
      </w:r>
    </w:p>
    <w:p w14:paraId="1699E388" w14:textId="77777777" w:rsidR="0049364E" w:rsidRDefault="0049364E" w:rsidP="0049364E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potpis i ovjera)</w:t>
      </w:r>
    </w:p>
    <w:p w14:paraId="28BAA728" w14:textId="77777777" w:rsidR="0049364E" w:rsidRDefault="0049364E" w:rsidP="0049364E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0D3EFC0" w14:textId="77777777" w:rsidR="00C1462D" w:rsidRDefault="00C1462D"/>
    <w:sectPr w:rsidR="00C14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64E"/>
    <w:rsid w:val="00017FB4"/>
    <w:rsid w:val="002D66ED"/>
    <w:rsid w:val="00300574"/>
    <w:rsid w:val="00473AE2"/>
    <w:rsid w:val="0049364E"/>
    <w:rsid w:val="005B73EC"/>
    <w:rsid w:val="00C1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D53A0"/>
  <w15:chartTrackingRefBased/>
  <w15:docId w15:val="{C2118408-651D-43F8-AF60-DAA318FD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64E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36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Podravske Sesvete</dc:creator>
  <cp:keywords/>
  <dc:description/>
  <cp:lastModifiedBy>Opcina Podravske Sesvete</cp:lastModifiedBy>
  <cp:revision>6</cp:revision>
  <dcterms:created xsi:type="dcterms:W3CDTF">2022-02-16T07:55:00Z</dcterms:created>
  <dcterms:modified xsi:type="dcterms:W3CDTF">2022-02-24T08:35:00Z</dcterms:modified>
</cp:coreProperties>
</file>