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90227" w14:textId="77777777" w:rsidR="004E0AFB" w:rsidRPr="00D20754" w:rsidRDefault="004E0AFB" w:rsidP="00DC0450">
      <w:pPr>
        <w:jc w:val="both"/>
        <w:rPr>
          <w:sz w:val="22"/>
          <w:szCs w:val="22"/>
        </w:rPr>
      </w:pPr>
    </w:p>
    <w:p w14:paraId="373C0673" w14:textId="358A79CA" w:rsidR="00946AD0" w:rsidRPr="00F9085B" w:rsidRDefault="00946AD0" w:rsidP="00946AD0">
      <w:pPr>
        <w:jc w:val="both"/>
        <w:rPr>
          <w:noProof/>
        </w:rPr>
      </w:pPr>
      <w:r w:rsidRPr="00F9085B">
        <w:rPr>
          <w:noProof/>
        </w:rPr>
        <w:t xml:space="preserve">KLASA: </w:t>
      </w:r>
      <w:r w:rsidRPr="009437E9">
        <w:rPr>
          <w:noProof/>
        </w:rPr>
        <w:t>112-0</w:t>
      </w:r>
      <w:r w:rsidR="009437E9">
        <w:rPr>
          <w:noProof/>
        </w:rPr>
        <w:t>3</w:t>
      </w:r>
      <w:r w:rsidRPr="009437E9">
        <w:rPr>
          <w:noProof/>
        </w:rPr>
        <w:t>/</w:t>
      </w:r>
      <w:r w:rsidR="00857657" w:rsidRPr="009437E9">
        <w:rPr>
          <w:noProof/>
        </w:rPr>
        <w:t>23</w:t>
      </w:r>
      <w:r w:rsidRPr="009437E9">
        <w:rPr>
          <w:noProof/>
        </w:rPr>
        <w:t>-01/</w:t>
      </w:r>
      <w:r w:rsidR="009437E9">
        <w:rPr>
          <w:noProof/>
        </w:rPr>
        <w:t>0</w:t>
      </w:r>
      <w:r w:rsidRPr="009437E9">
        <w:rPr>
          <w:noProof/>
        </w:rPr>
        <w:t>1</w:t>
      </w:r>
    </w:p>
    <w:p w14:paraId="14D034A2" w14:textId="783217CD" w:rsidR="00946AD0" w:rsidRPr="00F9085B" w:rsidRDefault="00946AD0" w:rsidP="00946AD0">
      <w:pPr>
        <w:jc w:val="both"/>
        <w:rPr>
          <w:noProof/>
        </w:rPr>
      </w:pPr>
      <w:r w:rsidRPr="00F9085B">
        <w:rPr>
          <w:noProof/>
        </w:rPr>
        <w:t>URBROJ: 2137</w:t>
      </w:r>
      <w:r w:rsidR="009437E9">
        <w:rPr>
          <w:noProof/>
        </w:rPr>
        <w:t>-</w:t>
      </w:r>
      <w:r w:rsidR="00011E82">
        <w:rPr>
          <w:noProof/>
        </w:rPr>
        <w:t>24</w:t>
      </w:r>
      <w:r w:rsidRPr="00F9085B">
        <w:rPr>
          <w:noProof/>
        </w:rPr>
        <w:t>-</w:t>
      </w:r>
      <w:r>
        <w:rPr>
          <w:noProof/>
        </w:rPr>
        <w:t>01-2</w:t>
      </w:r>
      <w:r w:rsidR="00011E82">
        <w:rPr>
          <w:noProof/>
        </w:rPr>
        <w:t>3</w:t>
      </w:r>
      <w:r>
        <w:rPr>
          <w:noProof/>
        </w:rPr>
        <w:t>-</w:t>
      </w:r>
      <w:r w:rsidR="00A55BD8">
        <w:rPr>
          <w:noProof/>
        </w:rPr>
        <w:t>2</w:t>
      </w:r>
    </w:p>
    <w:p w14:paraId="127FEFF0" w14:textId="60F133E8" w:rsidR="00946AD0" w:rsidRPr="00F9085B" w:rsidRDefault="00011E82" w:rsidP="00946AD0">
      <w:pPr>
        <w:jc w:val="both"/>
        <w:rPr>
          <w:noProof/>
        </w:rPr>
      </w:pPr>
      <w:r>
        <w:rPr>
          <w:noProof/>
        </w:rPr>
        <w:t>Podravske Sesvete</w:t>
      </w:r>
      <w:r w:rsidR="00946AD0" w:rsidRPr="00F9085B">
        <w:rPr>
          <w:noProof/>
        </w:rPr>
        <w:t xml:space="preserve">, </w:t>
      </w:r>
      <w:r w:rsidR="000D6D6F">
        <w:rPr>
          <w:noProof/>
        </w:rPr>
        <w:t>04</w:t>
      </w:r>
      <w:r w:rsidR="00E75A73">
        <w:rPr>
          <w:noProof/>
        </w:rPr>
        <w:t xml:space="preserve">. </w:t>
      </w:r>
      <w:r w:rsidR="000D6D6F">
        <w:rPr>
          <w:noProof/>
        </w:rPr>
        <w:t>kolovoza</w:t>
      </w:r>
      <w:r w:rsidR="00E75A73">
        <w:rPr>
          <w:noProof/>
        </w:rPr>
        <w:t xml:space="preserve"> </w:t>
      </w:r>
      <w:r w:rsidR="00946AD0">
        <w:rPr>
          <w:noProof/>
        </w:rPr>
        <w:t>202</w:t>
      </w:r>
      <w:r>
        <w:rPr>
          <w:noProof/>
        </w:rPr>
        <w:t>3</w:t>
      </w:r>
      <w:r w:rsidR="00946AD0">
        <w:rPr>
          <w:noProof/>
        </w:rPr>
        <w:t>.</w:t>
      </w:r>
    </w:p>
    <w:p w14:paraId="02AD5523" w14:textId="66C86628" w:rsidR="00946AD0" w:rsidRPr="009D0411" w:rsidRDefault="00946AD0" w:rsidP="00946AD0">
      <w:pPr>
        <w:rPr>
          <w:b/>
          <w:u w:val="single"/>
        </w:rPr>
      </w:pPr>
    </w:p>
    <w:p w14:paraId="4EA7D2E4" w14:textId="5129982D" w:rsidR="00946AD0" w:rsidRPr="009D0411" w:rsidRDefault="00946AD0" w:rsidP="00946AD0">
      <w:pPr>
        <w:jc w:val="both"/>
      </w:pPr>
      <w:r w:rsidRPr="009D0411">
        <w:tab/>
      </w:r>
      <w:r w:rsidR="000D6D6F">
        <w:t>Općinski načelnik Općine Podravske Sesvete n</w:t>
      </w:r>
      <w:r w:rsidRPr="009D0411">
        <w:t>a temelju članka 29. Zakona o službenicima i namještenicima u lokalnoj i područnoj (regionalnoj) samoupravi („Narodne novine“ broj 86/08, 61/11, 4/18. i 112/19</w:t>
      </w:r>
      <w:r w:rsidR="000D6D6F">
        <w:t>, u daljnjem tekstu: ZSN)</w:t>
      </w:r>
      <w:r w:rsidRPr="009D0411">
        <w:t>,</w:t>
      </w:r>
      <w:r w:rsidR="000D6D6F">
        <w:t>objavljuje</w:t>
      </w:r>
    </w:p>
    <w:p w14:paraId="175250FF" w14:textId="77777777" w:rsidR="00946AD0" w:rsidRPr="009D0411" w:rsidRDefault="00946AD0" w:rsidP="00946AD0">
      <w:pPr>
        <w:jc w:val="both"/>
      </w:pPr>
    </w:p>
    <w:p w14:paraId="4BF9FAC9" w14:textId="77777777" w:rsidR="00946AD0" w:rsidRPr="009D0411" w:rsidRDefault="00946AD0" w:rsidP="00946AD0">
      <w:pPr>
        <w:jc w:val="center"/>
        <w:rPr>
          <w:b/>
        </w:rPr>
      </w:pPr>
      <w:r w:rsidRPr="009D0411">
        <w:rPr>
          <w:b/>
        </w:rPr>
        <w:t>OGLAS</w:t>
      </w:r>
    </w:p>
    <w:p w14:paraId="17DE0FA9" w14:textId="6C04BBA5" w:rsidR="00946AD0" w:rsidRPr="000D6D6F" w:rsidRDefault="000D6D6F" w:rsidP="00946AD0">
      <w:pPr>
        <w:numPr>
          <w:ilvl w:val="0"/>
          <w:numId w:val="17"/>
        </w:numPr>
        <w:jc w:val="both"/>
        <w:rPr>
          <w:bCs/>
        </w:rPr>
      </w:pPr>
      <w:r w:rsidRPr="000D6D6F">
        <w:rPr>
          <w:bCs/>
        </w:rPr>
        <w:t>za prijam u službu na određeno vrijeme, radi zamjene duže vrijeme o</w:t>
      </w:r>
      <w:r w:rsidR="00000A92">
        <w:rPr>
          <w:bCs/>
        </w:rPr>
        <w:t>d</w:t>
      </w:r>
      <w:r w:rsidRPr="000D6D6F">
        <w:rPr>
          <w:bCs/>
        </w:rPr>
        <w:t>sutnog službenika u Jedinstveni upravni odjel Općine Podravske Sesvete na radno mjesto:</w:t>
      </w:r>
    </w:p>
    <w:p w14:paraId="31CC42E0" w14:textId="65D1DE86" w:rsidR="000D6D6F" w:rsidRPr="009D0411" w:rsidRDefault="000D6D6F" w:rsidP="00946AD0">
      <w:pPr>
        <w:numPr>
          <w:ilvl w:val="0"/>
          <w:numId w:val="17"/>
        </w:numPr>
        <w:jc w:val="both"/>
      </w:pPr>
      <w:r>
        <w:rPr>
          <w:b/>
        </w:rPr>
        <w:t>Pročelnik/</w:t>
      </w:r>
      <w:proofErr w:type="spellStart"/>
      <w:r w:rsidR="007C4196">
        <w:rPr>
          <w:b/>
        </w:rPr>
        <w:t>c</w:t>
      </w:r>
      <w:r>
        <w:rPr>
          <w:b/>
        </w:rPr>
        <w:t>a</w:t>
      </w:r>
      <w:proofErr w:type="spellEnd"/>
      <w:r>
        <w:rPr>
          <w:b/>
        </w:rPr>
        <w:t xml:space="preserve"> </w:t>
      </w:r>
      <w:r>
        <w:rPr>
          <w:bCs/>
        </w:rPr>
        <w:t>( 1-izvršitelj/</w:t>
      </w:r>
      <w:proofErr w:type="spellStart"/>
      <w:r>
        <w:rPr>
          <w:bCs/>
        </w:rPr>
        <w:t>ica</w:t>
      </w:r>
      <w:proofErr w:type="spellEnd"/>
      <w:r>
        <w:rPr>
          <w:bCs/>
        </w:rPr>
        <w:t>, m/ž )</w:t>
      </w:r>
    </w:p>
    <w:p w14:paraId="3D0B97FE" w14:textId="77777777" w:rsidR="00946AD0" w:rsidRPr="00D97818" w:rsidRDefault="00946AD0" w:rsidP="00946AD0">
      <w:pPr>
        <w:jc w:val="center"/>
        <w:rPr>
          <w:noProof/>
        </w:rPr>
      </w:pPr>
    </w:p>
    <w:p w14:paraId="00D2BDB3" w14:textId="26E04350" w:rsidR="00946AD0" w:rsidRPr="000D6D6F" w:rsidRDefault="00946AD0" w:rsidP="00946AD0">
      <w:pPr>
        <w:jc w:val="both"/>
        <w:rPr>
          <w:noProof/>
        </w:rPr>
      </w:pPr>
      <w:r w:rsidRPr="000D6D6F">
        <w:rPr>
          <w:noProof/>
        </w:rPr>
        <w:t xml:space="preserve"> </w:t>
      </w:r>
      <w:r w:rsidR="000D6D6F" w:rsidRPr="000D6D6F">
        <w:rPr>
          <w:noProof/>
        </w:rPr>
        <w:t>Opći u</w:t>
      </w:r>
      <w:r w:rsidRPr="000D6D6F">
        <w:rPr>
          <w:noProof/>
        </w:rPr>
        <w:t>vjeti</w:t>
      </w:r>
      <w:r w:rsidR="000D6D6F" w:rsidRPr="000D6D6F">
        <w:rPr>
          <w:noProof/>
        </w:rPr>
        <w:t xml:space="preserve"> za prijam u službu</w:t>
      </w:r>
      <w:r w:rsidRPr="000D6D6F">
        <w:rPr>
          <w:noProof/>
        </w:rPr>
        <w:t>:</w:t>
      </w:r>
    </w:p>
    <w:p w14:paraId="2FC42803" w14:textId="77777777" w:rsidR="00946AD0" w:rsidRPr="00A3597E" w:rsidRDefault="00946AD0" w:rsidP="00946AD0">
      <w:pPr>
        <w:numPr>
          <w:ilvl w:val="0"/>
          <w:numId w:val="16"/>
        </w:numPr>
        <w:jc w:val="both"/>
      </w:pPr>
      <w:r w:rsidRPr="00A3597E">
        <w:t xml:space="preserve">magistar struke ili stručni specijalist </w:t>
      </w:r>
      <w:r w:rsidRPr="00065494">
        <w:rPr>
          <w:bCs/>
        </w:rPr>
        <w:t>pravne struke,</w:t>
      </w:r>
      <w:r w:rsidRPr="00A3597E">
        <w:t xml:space="preserve"> odnosno visoka stručna sprema stečena po ranijim propisima s najmanje jednom godinom radnog iskustva na odgovarajućim poslovima</w:t>
      </w:r>
    </w:p>
    <w:p w14:paraId="10ADC499" w14:textId="77777777" w:rsidR="00946AD0" w:rsidRPr="00A3597E" w:rsidRDefault="00946AD0" w:rsidP="00946AD0">
      <w:pPr>
        <w:numPr>
          <w:ilvl w:val="0"/>
          <w:numId w:val="16"/>
        </w:numPr>
        <w:tabs>
          <w:tab w:val="num" w:pos="709"/>
        </w:tabs>
      </w:pPr>
      <w:r w:rsidRPr="00A3597E">
        <w:t xml:space="preserve">organizacijske sposobnosti, </w:t>
      </w:r>
    </w:p>
    <w:p w14:paraId="755BD8FD" w14:textId="77777777" w:rsidR="00946AD0" w:rsidRPr="00A3597E" w:rsidRDefault="00946AD0" w:rsidP="00946AD0">
      <w:pPr>
        <w:numPr>
          <w:ilvl w:val="0"/>
          <w:numId w:val="16"/>
        </w:numPr>
        <w:tabs>
          <w:tab w:val="num" w:pos="709"/>
        </w:tabs>
      </w:pPr>
      <w:r w:rsidRPr="00A3597E">
        <w:t xml:space="preserve">komunikacijske vještine, </w:t>
      </w:r>
    </w:p>
    <w:p w14:paraId="5FA05B54" w14:textId="77777777" w:rsidR="00946AD0" w:rsidRPr="00A3597E" w:rsidRDefault="00946AD0" w:rsidP="00946AD0">
      <w:pPr>
        <w:numPr>
          <w:ilvl w:val="0"/>
          <w:numId w:val="16"/>
        </w:numPr>
      </w:pPr>
      <w:r w:rsidRPr="00A3597E">
        <w:t>položen državni stručni ispit,</w:t>
      </w:r>
    </w:p>
    <w:p w14:paraId="25DCA006" w14:textId="77777777" w:rsidR="00946AD0" w:rsidRPr="00A3597E" w:rsidRDefault="00946AD0" w:rsidP="00946AD0">
      <w:pPr>
        <w:numPr>
          <w:ilvl w:val="0"/>
          <w:numId w:val="16"/>
        </w:numPr>
        <w:rPr>
          <w:noProof/>
        </w:rPr>
      </w:pPr>
      <w:r w:rsidRPr="00A3597E">
        <w:t>poznavanje rada na računalu.</w:t>
      </w:r>
    </w:p>
    <w:p w14:paraId="1BF3DF59" w14:textId="77777777" w:rsidR="00946AD0" w:rsidRDefault="00946AD0" w:rsidP="00946AD0">
      <w:pPr>
        <w:jc w:val="both"/>
        <w:rPr>
          <w:noProof/>
        </w:rPr>
      </w:pPr>
    </w:p>
    <w:p w14:paraId="75CC12A6" w14:textId="77777777" w:rsidR="00946AD0" w:rsidRPr="00240F75" w:rsidRDefault="00946AD0" w:rsidP="00946AD0">
      <w:pPr>
        <w:jc w:val="both"/>
      </w:pPr>
      <w:r>
        <w:tab/>
      </w:r>
      <w:r w:rsidRPr="00240F75">
        <w:t>Opći uvjeti za prijam u službu: punoljetnost, hrvatsko državljanstvo, zdravstvena sposobnost za obavljanje poslova radnog mjesta.</w:t>
      </w:r>
    </w:p>
    <w:p w14:paraId="30F468C9" w14:textId="77777777" w:rsidR="00946AD0" w:rsidRPr="00240F75" w:rsidRDefault="00946AD0" w:rsidP="00946AD0">
      <w:pPr>
        <w:jc w:val="both"/>
      </w:pPr>
      <w:r>
        <w:tab/>
      </w:r>
      <w:r w:rsidRPr="00240F75">
        <w:t>Natjecati se mogu i osobe s propisanim potrebnim radnim iskustvom na odgovarajućim poslovima,  a koje nemaju položen državni stručni ispit pod uvjetom da ga polože u roku godine dana od prijma u službu.</w:t>
      </w:r>
    </w:p>
    <w:p w14:paraId="2B64B1E0" w14:textId="4B0E9701" w:rsidR="00946AD0" w:rsidRPr="00240F75" w:rsidRDefault="00946AD0" w:rsidP="00946AD0">
      <w:pPr>
        <w:jc w:val="both"/>
      </w:pPr>
      <w:r>
        <w:tab/>
      </w:r>
      <w:r w:rsidRPr="00240F75">
        <w:t xml:space="preserve">Služba se zasniva na određeno vrijeme – do povratka </w:t>
      </w:r>
      <w:r w:rsidR="00B14D99" w:rsidRPr="00B14D99">
        <w:t>pročelnika s bolovanja uz obvezni probni rad od dva mjeseca</w:t>
      </w:r>
    </w:p>
    <w:p w14:paraId="5108A375" w14:textId="77777777" w:rsidR="00946AD0" w:rsidRPr="00240F75" w:rsidRDefault="00946AD0" w:rsidP="00946AD0">
      <w:pPr>
        <w:jc w:val="both"/>
      </w:pPr>
      <w:r>
        <w:tab/>
      </w:r>
      <w:r w:rsidRPr="00240F75">
        <w:t>Natjecati se mogu osobe oba spola.</w:t>
      </w:r>
    </w:p>
    <w:p w14:paraId="5373AB7A" w14:textId="2F3C6E58" w:rsidR="00946AD0" w:rsidRPr="00240F75" w:rsidRDefault="00946AD0" w:rsidP="00946AD0">
      <w:pPr>
        <w:jc w:val="both"/>
      </w:pPr>
      <w:r>
        <w:tab/>
      </w:r>
      <w:r w:rsidRPr="00240F75">
        <w:t>Na temelju odredbe članka 35. stavka 1. Uredbe o klasifikaciji radnih mjesta u lokalnoj i područnoj (regionalnoj) samoupravi („Narodne novine“ broj 74/10</w:t>
      </w:r>
      <w:r w:rsidR="009437E9">
        <w:t>,</w:t>
      </w:r>
      <w:r w:rsidRPr="00240F75">
        <w:t xml:space="preserve"> 125/14</w:t>
      </w:r>
      <w:r w:rsidR="009437E9">
        <w:t>, 48/23</w:t>
      </w:r>
      <w:r w:rsidRPr="00240F75">
        <w:t>) stručne uvjete ispunjavaju i osobe koje su prema ranijim propisima stekle visoku odnosno višu stručnu spremu.</w:t>
      </w:r>
    </w:p>
    <w:p w14:paraId="17863759" w14:textId="77777777" w:rsidR="00946AD0" w:rsidRPr="00240F75" w:rsidRDefault="00946AD0" w:rsidP="00946AD0">
      <w:pPr>
        <w:jc w:val="both"/>
      </w:pPr>
      <w:r>
        <w:tab/>
      </w:r>
      <w:r w:rsidRPr="00240F75">
        <w:t>U službu ne mogu biti primljene osobe za koje postoji zapreka iz članaka 15. i 16. Zakona o službenicima i namještenicima u lokalnoj i područnoj (regionalnoj) samoupravi.</w:t>
      </w:r>
    </w:p>
    <w:p w14:paraId="13060483" w14:textId="77777777" w:rsidR="00946AD0" w:rsidRPr="00240F75" w:rsidRDefault="00946AD0" w:rsidP="00946AD0">
      <w:pPr>
        <w:jc w:val="both"/>
      </w:pPr>
      <w:r>
        <w:tab/>
      </w:r>
      <w:r w:rsidRPr="00240F75">
        <w:t>Dokaz o zdravstvenoj sposobnosti dostavit će samo kandidat koji bude izabran nakon obavijesti o izboru, a prije donošenja rješenja o imenovanju.</w:t>
      </w:r>
    </w:p>
    <w:p w14:paraId="68E7CB63" w14:textId="77777777" w:rsidR="00946AD0" w:rsidRPr="00240F75" w:rsidRDefault="00946AD0" w:rsidP="00946AD0">
      <w:pPr>
        <w:jc w:val="both"/>
      </w:pPr>
      <w:r>
        <w:tab/>
      </w:r>
      <w:r w:rsidRPr="00240F75">
        <w:t>Za kandidate</w:t>
      </w:r>
      <w:r>
        <w:t>/kinje</w:t>
      </w:r>
      <w:r w:rsidRPr="00240F75">
        <w:t xml:space="preserve"> prijavljene na oglas koji ispunjavaju formalne uvjete provest će se prethodna provjera znanja i sposobnosti pisanim testiranjem i intervjuom. Ako kandidat/</w:t>
      </w:r>
      <w:proofErr w:type="spellStart"/>
      <w:r w:rsidRPr="00240F75">
        <w:t>kinja</w:t>
      </w:r>
      <w:proofErr w:type="spellEnd"/>
      <w:r w:rsidRPr="00240F75">
        <w:t xml:space="preserve"> ne pristupi prethodnoj provjeri znanja, smatrat će se da je povukao/</w:t>
      </w:r>
      <w:r>
        <w:t>la</w:t>
      </w:r>
      <w:r w:rsidRPr="00240F75">
        <w:t xml:space="preserve"> prijavu na oglas.</w:t>
      </w:r>
    </w:p>
    <w:p w14:paraId="029E111D" w14:textId="079A3CD5" w:rsidR="001C2612" w:rsidRDefault="001C2612" w:rsidP="00946AD0">
      <w:pPr>
        <w:jc w:val="both"/>
      </w:pPr>
    </w:p>
    <w:p w14:paraId="68A06EE6" w14:textId="77777777" w:rsidR="001C2612" w:rsidRDefault="001C2612" w:rsidP="00946AD0">
      <w:pPr>
        <w:jc w:val="both"/>
      </w:pPr>
    </w:p>
    <w:p w14:paraId="1F727ED7" w14:textId="3824F916" w:rsidR="00946AD0" w:rsidRPr="00240F75" w:rsidRDefault="001C2612" w:rsidP="00946AD0">
      <w:pPr>
        <w:jc w:val="both"/>
      </w:pPr>
      <w:r>
        <w:tab/>
      </w:r>
      <w:r w:rsidR="00946AD0" w:rsidRPr="00240F75">
        <w:t xml:space="preserve">Na web-stranici Općine </w:t>
      </w:r>
      <w:r w:rsidR="00302E7A">
        <w:t xml:space="preserve">Podravske Sesvete </w:t>
      </w:r>
      <w:r w:rsidR="00946AD0" w:rsidRPr="00240F75">
        <w:t>(</w:t>
      </w:r>
      <w:hyperlink r:id="rId5" w:history="1">
        <w:r w:rsidR="00302E7A" w:rsidRPr="00CA1DE2">
          <w:rPr>
            <w:rStyle w:val="Hiperveza"/>
          </w:rPr>
          <w:t>https://www.podravske-sesvete.hr/</w:t>
        </w:r>
      </w:hyperlink>
      <w:r w:rsidR="00946AD0">
        <w:t>)</w:t>
      </w:r>
      <w:r w:rsidR="00302E7A">
        <w:t xml:space="preserve"> </w:t>
      </w:r>
      <w:r w:rsidR="00946AD0" w:rsidRPr="00240F75">
        <w:t>naveden je opis poslova te podaci o plaći radnog mjesta koje se popunjava, način obavljanja prethodne provjere znanja i sposobnosti kandidata/</w:t>
      </w:r>
      <w:proofErr w:type="spellStart"/>
      <w:r w:rsidR="00946AD0" w:rsidRPr="00240F75">
        <w:t>kinja</w:t>
      </w:r>
      <w:proofErr w:type="spellEnd"/>
      <w:r w:rsidR="00946AD0" w:rsidRPr="00240F75">
        <w:t xml:space="preserve"> i iz kojeg područja te pravni i drugi izvori za pripremanje kandidata za tu provjeru.</w:t>
      </w:r>
    </w:p>
    <w:p w14:paraId="0678CAD6" w14:textId="2AB0ADA9" w:rsidR="00946AD0" w:rsidRPr="00FA219A" w:rsidRDefault="00946AD0" w:rsidP="00946AD0">
      <w:pPr>
        <w:jc w:val="both"/>
      </w:pPr>
      <w:r>
        <w:tab/>
      </w:r>
      <w:r w:rsidRPr="00FA219A">
        <w:t>Na istoj web-stranici objavit će se vrijeme održavanja prethodne provjere znanja i sposobnosti kandidata, najmanje 5 dana prije održavanja provjere.</w:t>
      </w:r>
    </w:p>
    <w:p w14:paraId="630A2737" w14:textId="77777777" w:rsidR="00946AD0" w:rsidRDefault="00946AD0" w:rsidP="00946AD0">
      <w:pPr>
        <w:ind w:firstLine="720"/>
        <w:jc w:val="both"/>
        <w:rPr>
          <w:noProof/>
        </w:rPr>
      </w:pPr>
    </w:p>
    <w:p w14:paraId="178F6105" w14:textId="77777777" w:rsidR="00946AD0" w:rsidRPr="00D97818" w:rsidRDefault="00946AD0" w:rsidP="00946AD0">
      <w:pPr>
        <w:ind w:firstLine="720"/>
        <w:jc w:val="both"/>
        <w:rPr>
          <w:noProof/>
        </w:rPr>
      </w:pPr>
      <w:r w:rsidRPr="00D97818">
        <w:rPr>
          <w:noProof/>
        </w:rPr>
        <w:t xml:space="preserve">Uz </w:t>
      </w:r>
      <w:r>
        <w:rPr>
          <w:noProof/>
        </w:rPr>
        <w:t xml:space="preserve">potpisanu </w:t>
      </w:r>
      <w:r w:rsidRPr="00D97818">
        <w:rPr>
          <w:noProof/>
        </w:rPr>
        <w:t>prijavu kandidati trebaju priložiti:</w:t>
      </w:r>
    </w:p>
    <w:p w14:paraId="7289AFD7" w14:textId="77777777" w:rsidR="00946AD0" w:rsidRPr="00D97818" w:rsidRDefault="00946AD0" w:rsidP="00946AD0">
      <w:pPr>
        <w:numPr>
          <w:ilvl w:val="1"/>
          <w:numId w:val="15"/>
        </w:numPr>
        <w:ind w:left="709"/>
        <w:jc w:val="both"/>
        <w:rPr>
          <w:noProof/>
        </w:rPr>
      </w:pPr>
      <w:r w:rsidRPr="00D97818">
        <w:rPr>
          <w:noProof/>
        </w:rPr>
        <w:t>životopis</w:t>
      </w:r>
      <w:r>
        <w:rPr>
          <w:noProof/>
        </w:rPr>
        <w:t xml:space="preserve"> (vlastoručno potpisan),</w:t>
      </w:r>
    </w:p>
    <w:p w14:paraId="272BBFB2" w14:textId="77777777" w:rsidR="00946AD0" w:rsidRPr="00D97818" w:rsidRDefault="00946AD0" w:rsidP="00946AD0">
      <w:pPr>
        <w:numPr>
          <w:ilvl w:val="1"/>
          <w:numId w:val="15"/>
        </w:numPr>
        <w:ind w:left="709"/>
        <w:jc w:val="both"/>
        <w:rPr>
          <w:noProof/>
        </w:rPr>
      </w:pPr>
      <w:r w:rsidRPr="00D97818">
        <w:rPr>
          <w:noProof/>
        </w:rPr>
        <w:t>dokaz o državljanstvu (presliku osobne iskaznice, putovnice</w:t>
      </w:r>
      <w:r>
        <w:rPr>
          <w:noProof/>
        </w:rPr>
        <w:t xml:space="preserve"> ili </w:t>
      </w:r>
      <w:r w:rsidRPr="00D97818">
        <w:rPr>
          <w:noProof/>
        </w:rPr>
        <w:t xml:space="preserve">domovnice), </w:t>
      </w:r>
    </w:p>
    <w:p w14:paraId="5465DB6A" w14:textId="77777777" w:rsidR="00946AD0" w:rsidRPr="00D97818" w:rsidRDefault="00946AD0" w:rsidP="00946AD0">
      <w:pPr>
        <w:numPr>
          <w:ilvl w:val="1"/>
          <w:numId w:val="15"/>
        </w:numPr>
        <w:ind w:left="709"/>
        <w:jc w:val="both"/>
        <w:rPr>
          <w:noProof/>
        </w:rPr>
      </w:pPr>
      <w:r w:rsidRPr="00D97818">
        <w:rPr>
          <w:noProof/>
        </w:rPr>
        <w:t>dokaz o stručnoj spremi (</w:t>
      </w:r>
      <w:r w:rsidRPr="00B965D8">
        <w:t>presliku diplome kojom se potvrđuje ispunjavanje uvjeta stupnja obrazovanja</w:t>
      </w:r>
      <w:r w:rsidRPr="00D97818">
        <w:rPr>
          <w:noProof/>
        </w:rPr>
        <w:t xml:space="preserve">), </w:t>
      </w:r>
    </w:p>
    <w:p w14:paraId="629F63D9" w14:textId="77777777" w:rsidR="00946AD0" w:rsidRPr="00D97818" w:rsidRDefault="00946AD0" w:rsidP="00946AD0">
      <w:pPr>
        <w:numPr>
          <w:ilvl w:val="1"/>
          <w:numId w:val="15"/>
        </w:numPr>
        <w:ind w:left="709"/>
        <w:jc w:val="both"/>
        <w:rPr>
          <w:noProof/>
        </w:rPr>
      </w:pPr>
      <w:r w:rsidRPr="00D97818">
        <w:rPr>
          <w:noProof/>
        </w:rPr>
        <w:t>dokaz o radnom stažu i radnom iskustvu:</w:t>
      </w:r>
    </w:p>
    <w:p w14:paraId="17C65CB8" w14:textId="76568B4C" w:rsidR="00946AD0" w:rsidRPr="00D97818" w:rsidRDefault="00946AD0" w:rsidP="000D6EFA">
      <w:pPr>
        <w:pStyle w:val="Odlomakpopisa"/>
        <w:jc w:val="both"/>
        <w:rPr>
          <w:noProof/>
        </w:rPr>
      </w:pPr>
      <w:r w:rsidRPr="00D97818">
        <w:lastRenderedPageBreak/>
        <w:t>elektronički zapis izdan od Hrvatskog zavoda za mirovinsko osiguranje ili potvrdu izdanu od Hrvatskog zavoda za mirovinsko osiguranje kao dokaz o ukupnom radnom stažu</w:t>
      </w:r>
      <w:r>
        <w:rPr>
          <w:noProof/>
        </w:rPr>
        <w:t xml:space="preserve">, </w:t>
      </w:r>
      <w:r w:rsidRPr="00D97818">
        <w:t>ugovor o radu ili rješenje o rasporedu ili potvrda poslodavca iz koje je vidljivo u kojoj struci, na kojim poslovima i u kojem trajanju je ostvareno radno iskustvo</w:t>
      </w:r>
      <w:r>
        <w:t>, u suprotnom smatrat će se da kandidat nije ispunio uvjet radnog iskustva.</w:t>
      </w:r>
    </w:p>
    <w:p w14:paraId="2FDFAD00" w14:textId="77777777" w:rsidR="00946AD0" w:rsidRPr="00D97818" w:rsidRDefault="00946AD0" w:rsidP="00946AD0">
      <w:pPr>
        <w:numPr>
          <w:ilvl w:val="1"/>
          <w:numId w:val="15"/>
        </w:numPr>
        <w:ind w:left="709"/>
        <w:jc w:val="both"/>
        <w:rPr>
          <w:noProof/>
        </w:rPr>
      </w:pPr>
      <w:r w:rsidRPr="00D97818">
        <w:t>vlastoru</w:t>
      </w:r>
      <w:r w:rsidRPr="00D97818">
        <w:rPr>
          <w:rFonts w:eastAsia="TimesNewRoman"/>
        </w:rPr>
        <w:t>č</w:t>
      </w:r>
      <w:r w:rsidRPr="00D97818">
        <w:t xml:space="preserve">no potpisanu izjavu kandidata o nepostojanju zapreka iz </w:t>
      </w:r>
      <w:r w:rsidRPr="00D97818">
        <w:rPr>
          <w:rFonts w:eastAsia="TimesNewRoman"/>
        </w:rPr>
        <w:t>č</w:t>
      </w:r>
      <w:r w:rsidRPr="00D97818">
        <w:t xml:space="preserve">lanka 15. i </w:t>
      </w:r>
      <w:r w:rsidRPr="00D97818">
        <w:rPr>
          <w:rFonts w:eastAsia="TimesNewRoman"/>
        </w:rPr>
        <w:t>č</w:t>
      </w:r>
      <w:r w:rsidRPr="00D97818">
        <w:t xml:space="preserve">lanka 16. </w:t>
      </w:r>
      <w:r w:rsidRPr="009D0411">
        <w:t xml:space="preserve">Zakona o službenicima i namještenicima u lokalnoj i područnoj (regionalnoj) samoupravi </w:t>
      </w:r>
      <w:r w:rsidRPr="00D97818">
        <w:t>(izjavu nije potrebno ovjeravati),</w:t>
      </w:r>
    </w:p>
    <w:p w14:paraId="32FCAEA5" w14:textId="77777777" w:rsidR="00946AD0" w:rsidRPr="00D97818" w:rsidRDefault="00946AD0" w:rsidP="00946AD0">
      <w:pPr>
        <w:numPr>
          <w:ilvl w:val="1"/>
          <w:numId w:val="15"/>
        </w:numPr>
        <w:ind w:left="709"/>
        <w:jc w:val="both"/>
        <w:rPr>
          <w:noProof/>
        </w:rPr>
      </w:pPr>
      <w:r w:rsidRPr="00D97818">
        <w:t>uvjerenje nadležnog suda da se protiv podnositelja prijave ne vodi</w:t>
      </w:r>
      <w:r>
        <w:t xml:space="preserve"> </w:t>
      </w:r>
      <w:r w:rsidRPr="00D97818">
        <w:t xml:space="preserve">kazneni postupak </w:t>
      </w:r>
      <w:r w:rsidRPr="00D97818">
        <w:rPr>
          <w:noProof/>
        </w:rPr>
        <w:t>(ne starije od</w:t>
      </w:r>
      <w:r>
        <w:rPr>
          <w:noProof/>
        </w:rPr>
        <w:t xml:space="preserve"> 3</w:t>
      </w:r>
      <w:r w:rsidRPr="00D97818">
        <w:rPr>
          <w:noProof/>
        </w:rPr>
        <w:t xml:space="preserve"> mjesec</w:t>
      </w:r>
      <w:r>
        <w:rPr>
          <w:noProof/>
        </w:rPr>
        <w:t>a</w:t>
      </w:r>
      <w:r w:rsidRPr="00D97818">
        <w:rPr>
          <w:noProof/>
        </w:rPr>
        <w:t>),</w:t>
      </w:r>
    </w:p>
    <w:p w14:paraId="22C4BB06" w14:textId="77777777" w:rsidR="00946AD0" w:rsidRDefault="00946AD0" w:rsidP="00946AD0">
      <w:pPr>
        <w:numPr>
          <w:ilvl w:val="1"/>
          <w:numId w:val="15"/>
        </w:numPr>
        <w:ind w:left="709"/>
        <w:jc w:val="both"/>
        <w:rPr>
          <w:noProof/>
        </w:rPr>
      </w:pPr>
      <w:r w:rsidRPr="00D97818">
        <w:t>presliku uvjerenja o položenom državnom stručnom ispitu</w:t>
      </w:r>
      <w:r>
        <w:t>,</w:t>
      </w:r>
      <w:r w:rsidRPr="00D97818">
        <w:t xml:space="preserve"> </w:t>
      </w:r>
    </w:p>
    <w:p w14:paraId="704788CD" w14:textId="77777777" w:rsidR="00946AD0" w:rsidRPr="00D97818" w:rsidRDefault="00946AD0" w:rsidP="00946AD0">
      <w:pPr>
        <w:numPr>
          <w:ilvl w:val="1"/>
          <w:numId w:val="15"/>
        </w:numPr>
        <w:ind w:left="709"/>
        <w:jc w:val="both"/>
        <w:rPr>
          <w:noProof/>
        </w:rPr>
      </w:pPr>
      <w:r>
        <w:t>dokaz o poznavanju rada o računalu (preslika certifikata, indeksa, svjedodžbe i slično.)</w:t>
      </w:r>
    </w:p>
    <w:p w14:paraId="67C7B48F" w14:textId="77777777" w:rsidR="00946AD0" w:rsidRPr="00D97818" w:rsidRDefault="00946AD0" w:rsidP="00946AD0">
      <w:pPr>
        <w:ind w:left="709"/>
        <w:jc w:val="both"/>
        <w:rPr>
          <w:noProof/>
        </w:rPr>
      </w:pPr>
    </w:p>
    <w:p w14:paraId="7366C749" w14:textId="77777777" w:rsidR="00946AD0" w:rsidRDefault="00946AD0" w:rsidP="00946AD0">
      <w:pPr>
        <w:ind w:firstLine="720"/>
        <w:jc w:val="both"/>
      </w:pPr>
      <w:r w:rsidRPr="00D97818">
        <w:t>Navedeni dokazi prilažu se u preslici koja ne treba biti ovjerena, a prije izbora kandidat</w:t>
      </w:r>
      <w:r>
        <w:t>/</w:t>
      </w:r>
      <w:proofErr w:type="spellStart"/>
      <w:r>
        <w:t>kinja</w:t>
      </w:r>
      <w:proofErr w:type="spellEnd"/>
      <w:r w:rsidRPr="00D97818">
        <w:t xml:space="preserve"> će predočiti izvornik.</w:t>
      </w:r>
    </w:p>
    <w:p w14:paraId="48F82698" w14:textId="77777777" w:rsidR="00946AD0" w:rsidRPr="00D97818" w:rsidRDefault="00946AD0" w:rsidP="00946AD0">
      <w:pPr>
        <w:jc w:val="both"/>
      </w:pPr>
      <w:r>
        <w:rPr>
          <w:rFonts w:ascii="Arial" w:hAnsi="Arial" w:cs="Arial"/>
          <w:sz w:val="22"/>
          <w:szCs w:val="22"/>
        </w:rPr>
        <w:tab/>
      </w:r>
      <w:r w:rsidRPr="000356B0">
        <w:t>Urednom prijavom smatra se prijava koja sadrži sve podatke i priloge navedene u ovom oglasu. Osoba koja ne podnese pravovremenu i urednu prijavu ili ne ispunjava formalne uvjete iz oglasa, ne smatra se kandidatom prijavljenim na oglas i njezina se prijava neće razmatrati. Osobi koja nije podnijela pravodobnu i urednu prijavu ili ne ispunjava formalne uvjete iz oglasa, dostavit će se pisana obavijest o tome.</w:t>
      </w:r>
    </w:p>
    <w:p w14:paraId="72ED5E6C" w14:textId="77777777" w:rsidR="00946AD0" w:rsidRDefault="00946AD0" w:rsidP="00946AD0">
      <w:pPr>
        <w:ind w:firstLine="720"/>
        <w:jc w:val="both"/>
      </w:pPr>
      <w:r w:rsidRPr="00D97818">
        <w:t>Kandidat</w:t>
      </w:r>
      <w:r>
        <w:t>/</w:t>
      </w:r>
      <w:proofErr w:type="spellStart"/>
      <w:r>
        <w:t>kinja</w:t>
      </w:r>
      <w:proofErr w:type="spellEnd"/>
      <w:r w:rsidRPr="00D97818">
        <w:t xml:space="preserve"> koji ostvaruje pravo prednosti pri zapošljavanju prema posebnim propisima dužan je u prijavi na</w:t>
      </w:r>
      <w:r>
        <w:t xml:space="preserve"> oglas</w:t>
      </w:r>
      <w:r w:rsidRPr="00D97818">
        <w:t xml:space="preserve"> pozvati se na to pravo i ima prednost u odnosu na ostale kandidate samo pod jednakim uvjetima. </w:t>
      </w:r>
    </w:p>
    <w:p w14:paraId="174C40D6" w14:textId="6E1AA374" w:rsidR="00946AD0" w:rsidRPr="000356B0" w:rsidRDefault="00946AD0" w:rsidP="00946AD0">
      <w:pPr>
        <w:jc w:val="both"/>
      </w:pPr>
      <w:r>
        <w:rPr>
          <w:rFonts w:ascii="Arial" w:hAnsi="Arial" w:cs="Arial"/>
          <w:sz w:val="22"/>
          <w:szCs w:val="22"/>
        </w:rPr>
        <w:tab/>
      </w:r>
      <w:r w:rsidRPr="000356B0">
        <w:t>Kandidat/</w:t>
      </w:r>
      <w:proofErr w:type="spellStart"/>
      <w:r w:rsidRPr="000356B0">
        <w:t>kinja</w:t>
      </w:r>
      <w:proofErr w:type="spellEnd"/>
      <w:r w:rsidRPr="000356B0">
        <w:t xml:space="preserve"> koji/a može ostvariti pravo prednosti kod prijama u službu prema članku 101. Zakona o hrvatskim braniteljima iz Domovinskog rata i članovima njihovih obitelji („Narodne novine“ broj 121/17</w:t>
      </w:r>
      <w:r w:rsidR="009350F6">
        <w:t xml:space="preserve">, </w:t>
      </w:r>
      <w:r w:rsidRPr="000356B0">
        <w:t>98/19</w:t>
      </w:r>
      <w:r w:rsidR="009350F6">
        <w:t>, 84/21</w:t>
      </w:r>
      <w:r w:rsidRPr="000356B0">
        <w:t>), članku 48.f Zakona o zaštiti vojnih i civilnih invalida rata („Narodne novine“ broj 33/92, 77/92, 27/93, 58/93, 2/94, 76/94, 108/95, 108/96, 82/01, 103/03, 148/13. i 98/19), članka 9. Zakona o profesionalnoj rehabilitaciji i zapošljavanju osoba s invaliditetom („Narodne novine“ broj 157/13, 152/14</w:t>
      </w:r>
      <w:r w:rsidR="00104F68">
        <w:t xml:space="preserve">, </w:t>
      </w:r>
      <w:r w:rsidRPr="000356B0">
        <w:t>39/18</w:t>
      </w:r>
      <w:r w:rsidR="00104F68">
        <w:t>, 32/20</w:t>
      </w:r>
      <w:r w:rsidRPr="000356B0">
        <w:t>) i članka 22. Ustavnog zakona o pravima nacionalnih manjina („Narodne novine“ broj 155/02, 47/10, 80/10. i 93/11), dužan/a se je u prijavi na oglas pozvati na to pravo te ima prednost u odnosu na ostale kandidate/kinje samo pod jednakim uvjetima.</w:t>
      </w:r>
    </w:p>
    <w:p w14:paraId="0DC03F08" w14:textId="3FF74564" w:rsidR="00946AD0" w:rsidRDefault="00946AD0" w:rsidP="00946AD0">
      <w:pPr>
        <w:jc w:val="both"/>
      </w:pPr>
      <w:r>
        <w:tab/>
      </w:r>
      <w:r w:rsidRPr="00C76101">
        <w:t>Kandidat/</w:t>
      </w:r>
      <w:proofErr w:type="spellStart"/>
      <w:r w:rsidRPr="00C76101">
        <w:t>kinja</w:t>
      </w:r>
      <w:proofErr w:type="spellEnd"/>
      <w:r w:rsidRPr="00C76101">
        <w:t xml:space="preserve"> koji/a se poziva na pravo prednosti pri zapošljavanju u skladu s člankom 101. Zakona o hrvatskim braniteljima iz Domovinskog rata i članovima njihovih obitelji, uz prijavu na </w:t>
      </w:r>
      <w:r w:rsidR="001704BB">
        <w:t xml:space="preserve">oglas </w:t>
      </w:r>
      <w:r w:rsidRPr="00C76101">
        <w:t xml:space="preserve">dužan/a je, osim dokaza o ispunjavanju traženih uvjeta, priložiti i sve potrebne dokaze dostupne na poveznici Ministarstva hrvatskih branitelja: </w:t>
      </w:r>
      <w:hyperlink r:id="rId6" w:history="1">
        <w:r w:rsidRPr="00C76101">
          <w:rPr>
            <w:rStyle w:val="Hiperveza"/>
          </w:rPr>
          <w:t>https://branitelji.gov.hr/zaposljavanje-843/843</w:t>
        </w:r>
      </w:hyperlink>
      <w:r w:rsidRPr="00C76101">
        <w:t xml:space="preserve">. </w:t>
      </w:r>
    </w:p>
    <w:p w14:paraId="233EC4BD" w14:textId="150ED3D1" w:rsidR="00946AD0" w:rsidRDefault="00946AD0" w:rsidP="00946AD0">
      <w:pPr>
        <w:jc w:val="both"/>
      </w:pPr>
      <w:r>
        <w:tab/>
      </w:r>
      <w:r w:rsidRPr="008C3901">
        <w:t xml:space="preserve">Općina </w:t>
      </w:r>
      <w:r w:rsidR="00857657">
        <w:t xml:space="preserve">Podravske Sesvete </w:t>
      </w:r>
      <w:r w:rsidRPr="008C3901">
        <w:t xml:space="preserve">obvezuje se da će s osobnim podacima postupati sukladno Općoj uredbi o zaštiti podataka (EU GDPR) i Zakonu o provedbi opće uredbe  o zaštiti podataka („Narodne novine“ broj 42/18), te u skladu s Politikom zaštite privatnosti osobnih podataka koja je objavljena i može se pročitati na web-stranici Općine </w:t>
      </w:r>
      <w:r w:rsidR="00857657">
        <w:t xml:space="preserve">Podravske Sesvete </w:t>
      </w:r>
      <w:hyperlink r:id="rId7" w:history="1">
        <w:r w:rsidR="00857657" w:rsidRPr="00CA1DE2">
          <w:rPr>
            <w:rStyle w:val="Hiperveza"/>
          </w:rPr>
          <w:t>https://www.podravske-sesvete.hr/index.php/zastita-osobnih-podataka-gdpr</w:t>
        </w:r>
      </w:hyperlink>
      <w:r w:rsidR="00857657">
        <w:t xml:space="preserve"> </w:t>
      </w:r>
      <w:r w:rsidRPr="008C3901">
        <w:t xml:space="preserve">uz primjenu odgovarajućih organizacijskih i tehničkih mjera zaštite osobnih podataka od neovlaštenog pristupa, zlouporabe, otkrivanja, gubitka ili uništenja. </w:t>
      </w:r>
    </w:p>
    <w:p w14:paraId="4B33D577" w14:textId="77777777" w:rsidR="001C2612" w:rsidRDefault="00946AD0" w:rsidP="00946AD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3A0E4E4B" w14:textId="60905265" w:rsidR="00946AD0" w:rsidRPr="00C76101" w:rsidRDefault="001C2612" w:rsidP="00946AD0">
      <w:pPr>
        <w:jc w:val="both"/>
      </w:pPr>
      <w:r>
        <w:rPr>
          <w:rFonts w:ascii="Arial" w:hAnsi="Arial" w:cs="Arial"/>
          <w:sz w:val="22"/>
          <w:szCs w:val="22"/>
        </w:rPr>
        <w:tab/>
      </w:r>
      <w:r w:rsidR="00946AD0" w:rsidRPr="00383035">
        <w:t xml:space="preserve">Prijave s potrebnom dokumentacijom podnose se na oglas u roku od </w:t>
      </w:r>
      <w:r w:rsidR="00000A92">
        <w:rPr>
          <w:b/>
        </w:rPr>
        <w:t>10</w:t>
      </w:r>
      <w:r w:rsidR="00946AD0" w:rsidRPr="00383035">
        <w:rPr>
          <w:b/>
        </w:rPr>
        <w:t xml:space="preserve"> dana</w:t>
      </w:r>
      <w:r w:rsidR="00946AD0" w:rsidRPr="00383035">
        <w:t xml:space="preserve"> od objave oglasa kod Hrvatskog zavoda za zapošljavanje.</w:t>
      </w:r>
    </w:p>
    <w:p w14:paraId="51DE5F99" w14:textId="3A6A7FF2" w:rsidR="00946AD0" w:rsidRPr="00D97818" w:rsidRDefault="00946AD0" w:rsidP="00946AD0">
      <w:pPr>
        <w:ind w:firstLine="720"/>
        <w:jc w:val="both"/>
        <w:rPr>
          <w:noProof/>
        </w:rPr>
      </w:pPr>
      <w:r w:rsidRPr="00D97818">
        <w:rPr>
          <w:noProof/>
        </w:rPr>
        <w:t xml:space="preserve">Prijave na </w:t>
      </w:r>
      <w:r>
        <w:rPr>
          <w:noProof/>
        </w:rPr>
        <w:t>oglas</w:t>
      </w:r>
      <w:r w:rsidRPr="00D97818">
        <w:rPr>
          <w:noProof/>
        </w:rPr>
        <w:t xml:space="preserve"> s prilozima dostavljaju </w:t>
      </w:r>
      <w:r w:rsidR="008405D6">
        <w:rPr>
          <w:noProof/>
        </w:rPr>
        <w:t xml:space="preserve">se </w:t>
      </w:r>
      <w:r w:rsidRPr="00D97818">
        <w:rPr>
          <w:noProof/>
        </w:rPr>
        <w:t>na adresu: Općina</w:t>
      </w:r>
      <w:r w:rsidR="00302E7A">
        <w:rPr>
          <w:noProof/>
        </w:rPr>
        <w:t xml:space="preserve"> Podravske Sesvete</w:t>
      </w:r>
      <w:r w:rsidRPr="00D97818">
        <w:rPr>
          <w:noProof/>
        </w:rPr>
        <w:t xml:space="preserve">, </w:t>
      </w:r>
      <w:r w:rsidR="00302E7A">
        <w:rPr>
          <w:noProof/>
        </w:rPr>
        <w:t>Ivana Mažuranića 1</w:t>
      </w:r>
      <w:r w:rsidRPr="00D97818">
        <w:rPr>
          <w:noProof/>
        </w:rPr>
        <w:t xml:space="preserve">, </w:t>
      </w:r>
      <w:r w:rsidR="00302E7A">
        <w:rPr>
          <w:noProof/>
        </w:rPr>
        <w:t>48363</w:t>
      </w:r>
      <w:r w:rsidRPr="00D97818">
        <w:rPr>
          <w:noProof/>
        </w:rPr>
        <w:t xml:space="preserve"> </w:t>
      </w:r>
      <w:r w:rsidR="00302E7A">
        <w:rPr>
          <w:noProof/>
        </w:rPr>
        <w:t>Podravske Sesvete</w:t>
      </w:r>
      <w:r w:rsidRPr="00D97818">
        <w:rPr>
          <w:noProof/>
        </w:rPr>
        <w:t xml:space="preserve">s naznakom: </w:t>
      </w:r>
      <w:r w:rsidRPr="00D97818">
        <w:rPr>
          <w:i/>
          <w:noProof/>
        </w:rPr>
        <w:t xml:space="preserve">Prijava na </w:t>
      </w:r>
      <w:r>
        <w:rPr>
          <w:i/>
          <w:noProof/>
        </w:rPr>
        <w:t xml:space="preserve">oglas </w:t>
      </w:r>
      <w:r w:rsidR="000D6D6F">
        <w:rPr>
          <w:i/>
          <w:noProof/>
        </w:rPr>
        <w:t>za radno mjesto „pročelnik-ca na određeno vrijeme</w:t>
      </w:r>
      <w:r w:rsidR="000505E9">
        <w:rPr>
          <w:i/>
          <w:noProof/>
        </w:rPr>
        <w:t xml:space="preserve">- ne otvarati </w:t>
      </w:r>
      <w:r w:rsidR="000505E9">
        <w:rPr>
          <w:iCs/>
          <w:noProof/>
        </w:rPr>
        <w:t xml:space="preserve">u roku </w:t>
      </w:r>
      <w:r w:rsidR="002D5AC6">
        <w:rPr>
          <w:iCs/>
          <w:noProof/>
        </w:rPr>
        <w:t xml:space="preserve">deset </w:t>
      </w:r>
      <w:r w:rsidR="000505E9">
        <w:rPr>
          <w:iCs/>
          <w:noProof/>
        </w:rPr>
        <w:t>dana od dana objave na službenoj stranici Hrvatskog zavoda za zapošljavanje</w:t>
      </w:r>
      <w:r>
        <w:rPr>
          <w:i/>
          <w:noProof/>
        </w:rPr>
        <w:t>.</w:t>
      </w:r>
    </w:p>
    <w:p w14:paraId="02EE1076" w14:textId="431C5ABF" w:rsidR="004A0D68" w:rsidRDefault="00946AD0" w:rsidP="00DC0450">
      <w:pPr>
        <w:jc w:val="both"/>
      </w:pPr>
      <w:r>
        <w:rPr>
          <w:noProof/>
        </w:rPr>
        <w:tab/>
      </w:r>
      <w:r w:rsidRPr="001A4C54">
        <w:t>O rezultatima oglasa kandidati će biti obaviješteni u zakonskom roku, dostavom rješenja o imenovanju izabranog kandidata.</w:t>
      </w:r>
    </w:p>
    <w:p w14:paraId="77DFDAD4" w14:textId="77777777" w:rsidR="004A0D68" w:rsidRDefault="004A0D68" w:rsidP="00946AD0">
      <w:pPr>
        <w:ind w:firstLine="720"/>
        <w:jc w:val="both"/>
        <w:rPr>
          <w:noProof/>
        </w:rPr>
      </w:pPr>
    </w:p>
    <w:p w14:paraId="261FFC1F" w14:textId="77777777" w:rsidR="004A0D68" w:rsidRPr="00D97818" w:rsidRDefault="004A0D68" w:rsidP="00946AD0">
      <w:pPr>
        <w:ind w:firstLine="720"/>
        <w:jc w:val="both"/>
        <w:rPr>
          <w:noProof/>
        </w:rPr>
      </w:pPr>
    </w:p>
    <w:p w14:paraId="54382888" w14:textId="7E6AE10F" w:rsidR="00946AD0" w:rsidRDefault="00946AD0" w:rsidP="00946AD0">
      <w:pPr>
        <w:ind w:firstLine="720"/>
        <w:rPr>
          <w:noProof/>
        </w:rPr>
      </w:pPr>
      <w:r w:rsidRPr="00D97818">
        <w:rPr>
          <w:noProof/>
        </w:rPr>
        <w:tab/>
      </w:r>
      <w:r w:rsidRPr="00D97818">
        <w:rPr>
          <w:noProof/>
        </w:rPr>
        <w:tab/>
      </w:r>
      <w:r w:rsidRPr="00D97818">
        <w:rPr>
          <w:noProof/>
        </w:rPr>
        <w:tab/>
      </w:r>
      <w:r w:rsidRPr="00D97818">
        <w:rPr>
          <w:noProof/>
        </w:rPr>
        <w:tab/>
      </w:r>
      <w:r w:rsidRPr="00D97818">
        <w:rPr>
          <w:noProof/>
        </w:rPr>
        <w:tab/>
      </w:r>
      <w:r w:rsidRPr="00D97818">
        <w:rPr>
          <w:noProof/>
        </w:rPr>
        <w:tab/>
      </w:r>
      <w:r w:rsidRPr="00D97818">
        <w:rPr>
          <w:noProof/>
        </w:rPr>
        <w:tab/>
      </w:r>
      <w:r w:rsidRPr="00D97818">
        <w:rPr>
          <w:noProof/>
        </w:rPr>
        <w:tab/>
        <w:t xml:space="preserve"> </w:t>
      </w:r>
      <w:r>
        <w:rPr>
          <w:noProof/>
        </w:rPr>
        <w:t xml:space="preserve">     </w:t>
      </w:r>
      <w:r w:rsidRPr="00D97818">
        <w:rPr>
          <w:noProof/>
        </w:rPr>
        <w:t>OPĆINSKI NAČELNIK</w:t>
      </w:r>
    </w:p>
    <w:p w14:paraId="0977C93E" w14:textId="00029716" w:rsidR="00946AD0" w:rsidRPr="00D97818" w:rsidRDefault="00946AD0" w:rsidP="00946AD0">
      <w:pPr>
        <w:ind w:firstLine="720"/>
        <w:rPr>
          <w:noProof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 w:rsidR="00302E7A">
        <w:rPr>
          <w:noProof/>
        </w:rPr>
        <w:t xml:space="preserve">       Mladen Sitek, ing. geot.</w:t>
      </w:r>
    </w:p>
    <w:p w14:paraId="6A21FA19" w14:textId="77777777" w:rsidR="003838B7" w:rsidRPr="001714AE" w:rsidRDefault="003838B7" w:rsidP="00DC0450">
      <w:pPr>
        <w:spacing w:line="276" w:lineRule="auto"/>
      </w:pPr>
    </w:p>
    <w:sectPr w:rsidR="003838B7" w:rsidRPr="001714AE" w:rsidSect="001A279F">
      <w:pgSz w:w="11906" w:h="16838" w:code="9"/>
      <w:pgMar w:top="567" w:right="849" w:bottom="993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31B1C"/>
    <w:multiLevelType w:val="hybridMultilevel"/>
    <w:tmpl w:val="06E03A78"/>
    <w:lvl w:ilvl="0" w:tplc="F84E69D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54F7B"/>
    <w:multiLevelType w:val="hybridMultilevel"/>
    <w:tmpl w:val="F5C42C5A"/>
    <w:lvl w:ilvl="0" w:tplc="351CBF3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65374"/>
    <w:multiLevelType w:val="hybridMultilevel"/>
    <w:tmpl w:val="8E7A500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06217"/>
    <w:multiLevelType w:val="hybridMultilevel"/>
    <w:tmpl w:val="2CC0368A"/>
    <w:lvl w:ilvl="0" w:tplc="9C748524">
      <w:numFmt w:val="bullet"/>
      <w:lvlText w:val="-"/>
      <w:lvlJc w:val="left"/>
      <w:pPr>
        <w:ind w:left="2517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3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5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277" w:hanging="360"/>
      </w:pPr>
      <w:rPr>
        <w:rFonts w:ascii="Wingdings" w:hAnsi="Wingdings" w:hint="default"/>
      </w:rPr>
    </w:lvl>
  </w:abstractNum>
  <w:abstractNum w:abstractNumId="4" w15:restartNumberingAfterBreak="0">
    <w:nsid w:val="0D466F11"/>
    <w:multiLevelType w:val="hybridMultilevel"/>
    <w:tmpl w:val="820CAEB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3373C"/>
    <w:multiLevelType w:val="hybridMultilevel"/>
    <w:tmpl w:val="7F18579E"/>
    <w:lvl w:ilvl="0" w:tplc="34483E6E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 w15:restartNumberingAfterBreak="0">
    <w:nsid w:val="167D61AF"/>
    <w:multiLevelType w:val="hybridMultilevel"/>
    <w:tmpl w:val="6F28E0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F43255"/>
    <w:multiLevelType w:val="hybridMultilevel"/>
    <w:tmpl w:val="2D9ABAF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0F">
      <w:start w:val="1"/>
      <w:numFmt w:val="decimal"/>
      <w:lvlText w:val="%2."/>
      <w:lvlJc w:val="left"/>
      <w:pPr>
        <w:ind w:left="1440" w:hanging="360"/>
      </w:pPr>
    </w:lvl>
    <w:lvl w:ilvl="2" w:tplc="041A0013">
      <w:start w:val="1"/>
      <w:numFmt w:val="upp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02AB4"/>
    <w:multiLevelType w:val="hybridMultilevel"/>
    <w:tmpl w:val="D9DED9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463C6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8E22E0E"/>
    <w:multiLevelType w:val="hybridMultilevel"/>
    <w:tmpl w:val="6D8AB68A"/>
    <w:lvl w:ilvl="0" w:tplc="DA2EC5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F11F53"/>
    <w:multiLevelType w:val="hybridMultilevel"/>
    <w:tmpl w:val="EA60FF10"/>
    <w:lvl w:ilvl="0" w:tplc="0409000F">
      <w:start w:val="1"/>
      <w:numFmt w:val="decimal"/>
      <w:lvlText w:val="%1."/>
      <w:lvlJc w:val="left"/>
      <w:pPr>
        <w:tabs>
          <w:tab w:val="num" w:pos="804"/>
        </w:tabs>
        <w:ind w:left="804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24"/>
        </w:tabs>
        <w:ind w:left="152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44"/>
        </w:tabs>
        <w:ind w:left="224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64"/>
        </w:tabs>
        <w:ind w:left="296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84"/>
        </w:tabs>
        <w:ind w:left="368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04"/>
        </w:tabs>
        <w:ind w:left="440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24"/>
        </w:tabs>
        <w:ind w:left="512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44"/>
        </w:tabs>
        <w:ind w:left="584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64"/>
        </w:tabs>
        <w:ind w:left="6564" w:hanging="180"/>
      </w:pPr>
    </w:lvl>
  </w:abstractNum>
  <w:abstractNum w:abstractNumId="12" w15:restartNumberingAfterBreak="0">
    <w:nsid w:val="496A3082"/>
    <w:multiLevelType w:val="hybridMultilevel"/>
    <w:tmpl w:val="43126F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A876BC4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AA0173F"/>
    <w:multiLevelType w:val="hybridMultilevel"/>
    <w:tmpl w:val="C39E221A"/>
    <w:lvl w:ilvl="0" w:tplc="D49052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D2111D2"/>
    <w:multiLevelType w:val="hybridMultilevel"/>
    <w:tmpl w:val="04FC76A2"/>
    <w:lvl w:ilvl="0" w:tplc="0E60DC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4FD620D"/>
    <w:multiLevelType w:val="hybridMultilevel"/>
    <w:tmpl w:val="31363694"/>
    <w:lvl w:ilvl="0" w:tplc="D03AF90E">
      <w:start w:val="1"/>
      <w:numFmt w:val="bullet"/>
      <w:lvlText w:val="-"/>
      <w:lvlJc w:val="left"/>
      <w:pPr>
        <w:ind w:left="3237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5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7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97" w:hanging="360"/>
      </w:pPr>
      <w:rPr>
        <w:rFonts w:ascii="Wingdings" w:hAnsi="Wingdings" w:hint="default"/>
      </w:rPr>
    </w:lvl>
  </w:abstractNum>
  <w:num w:numId="1" w16cid:durableId="1407260004">
    <w:abstractNumId w:val="9"/>
  </w:num>
  <w:num w:numId="2" w16cid:durableId="470439811">
    <w:abstractNumId w:val="12"/>
  </w:num>
  <w:num w:numId="3" w16cid:durableId="93524484">
    <w:abstractNumId w:val="11"/>
  </w:num>
  <w:num w:numId="4" w16cid:durableId="1078018058">
    <w:abstractNumId w:val="8"/>
  </w:num>
  <w:num w:numId="5" w16cid:durableId="2039115167">
    <w:abstractNumId w:val="6"/>
  </w:num>
  <w:num w:numId="6" w16cid:durableId="85425987">
    <w:abstractNumId w:val="4"/>
  </w:num>
  <w:num w:numId="7" w16cid:durableId="1606383627">
    <w:abstractNumId w:val="2"/>
  </w:num>
  <w:num w:numId="8" w16cid:durableId="589503425">
    <w:abstractNumId w:val="3"/>
  </w:num>
  <w:num w:numId="9" w16cid:durableId="956064720">
    <w:abstractNumId w:val="15"/>
  </w:num>
  <w:num w:numId="10" w16cid:durableId="1171674865">
    <w:abstractNumId w:val="10"/>
  </w:num>
  <w:num w:numId="11" w16cid:durableId="1433088694">
    <w:abstractNumId w:val="16"/>
  </w:num>
  <w:num w:numId="12" w16cid:durableId="1229346646">
    <w:abstractNumId w:val="14"/>
  </w:num>
  <w:num w:numId="13" w16cid:durableId="365452382">
    <w:abstractNumId w:val="13"/>
  </w:num>
  <w:num w:numId="14" w16cid:durableId="145899292">
    <w:abstractNumId w:val="5"/>
  </w:num>
  <w:num w:numId="15" w16cid:durableId="1464421992">
    <w:abstractNumId w:val="7"/>
  </w:num>
  <w:num w:numId="16" w16cid:durableId="1012994739">
    <w:abstractNumId w:val="1"/>
  </w:num>
  <w:num w:numId="17" w16cid:durableId="1890219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84D"/>
    <w:rsid w:val="00000A92"/>
    <w:rsid w:val="00011E82"/>
    <w:rsid w:val="000139CA"/>
    <w:rsid w:val="00014A18"/>
    <w:rsid w:val="000256B1"/>
    <w:rsid w:val="00033B38"/>
    <w:rsid w:val="00035797"/>
    <w:rsid w:val="000402E3"/>
    <w:rsid w:val="000505E9"/>
    <w:rsid w:val="00065494"/>
    <w:rsid w:val="000733F7"/>
    <w:rsid w:val="000761F0"/>
    <w:rsid w:val="00090E4A"/>
    <w:rsid w:val="000A477E"/>
    <w:rsid w:val="000A77BC"/>
    <w:rsid w:val="000B535F"/>
    <w:rsid w:val="000D41AB"/>
    <w:rsid w:val="000D65EE"/>
    <w:rsid w:val="000D6D6F"/>
    <w:rsid w:val="000D6EFA"/>
    <w:rsid w:val="000E07FD"/>
    <w:rsid w:val="000E22FB"/>
    <w:rsid w:val="000E2444"/>
    <w:rsid w:val="000E36FC"/>
    <w:rsid w:val="000E716D"/>
    <w:rsid w:val="00104F68"/>
    <w:rsid w:val="00105BA9"/>
    <w:rsid w:val="00107672"/>
    <w:rsid w:val="001079DA"/>
    <w:rsid w:val="00122DF7"/>
    <w:rsid w:val="001355D6"/>
    <w:rsid w:val="00137AE1"/>
    <w:rsid w:val="00150714"/>
    <w:rsid w:val="00155A38"/>
    <w:rsid w:val="00165260"/>
    <w:rsid w:val="001704BB"/>
    <w:rsid w:val="001714AE"/>
    <w:rsid w:val="00172757"/>
    <w:rsid w:val="00181743"/>
    <w:rsid w:val="001A279F"/>
    <w:rsid w:val="001B2296"/>
    <w:rsid w:val="001C21D9"/>
    <w:rsid w:val="001C2612"/>
    <w:rsid w:val="001E51D2"/>
    <w:rsid w:val="001E6E6A"/>
    <w:rsid w:val="0020488C"/>
    <w:rsid w:val="0021371D"/>
    <w:rsid w:val="002508FC"/>
    <w:rsid w:val="002613B8"/>
    <w:rsid w:val="00271500"/>
    <w:rsid w:val="00281D5E"/>
    <w:rsid w:val="002B0B40"/>
    <w:rsid w:val="002C3495"/>
    <w:rsid w:val="002D5AC6"/>
    <w:rsid w:val="002F3159"/>
    <w:rsid w:val="00302E7A"/>
    <w:rsid w:val="00321481"/>
    <w:rsid w:val="003311C2"/>
    <w:rsid w:val="0033517B"/>
    <w:rsid w:val="00337023"/>
    <w:rsid w:val="00345E69"/>
    <w:rsid w:val="003837F9"/>
    <w:rsid w:val="003838B7"/>
    <w:rsid w:val="00391644"/>
    <w:rsid w:val="003C127B"/>
    <w:rsid w:val="003E0F43"/>
    <w:rsid w:val="00414FBC"/>
    <w:rsid w:val="00424C35"/>
    <w:rsid w:val="0043524F"/>
    <w:rsid w:val="00445BF4"/>
    <w:rsid w:val="004515E1"/>
    <w:rsid w:val="0046410E"/>
    <w:rsid w:val="004766DA"/>
    <w:rsid w:val="0049615F"/>
    <w:rsid w:val="004A0D68"/>
    <w:rsid w:val="004A1B1B"/>
    <w:rsid w:val="004A519B"/>
    <w:rsid w:val="004A6568"/>
    <w:rsid w:val="004B61A4"/>
    <w:rsid w:val="004D5888"/>
    <w:rsid w:val="004E09E8"/>
    <w:rsid w:val="004E0AFB"/>
    <w:rsid w:val="004E634B"/>
    <w:rsid w:val="004E6BBB"/>
    <w:rsid w:val="00502DF0"/>
    <w:rsid w:val="00514E8F"/>
    <w:rsid w:val="00517273"/>
    <w:rsid w:val="00525102"/>
    <w:rsid w:val="005273C2"/>
    <w:rsid w:val="005758F3"/>
    <w:rsid w:val="005878D7"/>
    <w:rsid w:val="00590DE5"/>
    <w:rsid w:val="005C392D"/>
    <w:rsid w:val="005D379D"/>
    <w:rsid w:val="0068671E"/>
    <w:rsid w:val="006A76B5"/>
    <w:rsid w:val="006C4FB2"/>
    <w:rsid w:val="006D3E87"/>
    <w:rsid w:val="006E6FB7"/>
    <w:rsid w:val="006F61A7"/>
    <w:rsid w:val="006F6E94"/>
    <w:rsid w:val="006F7519"/>
    <w:rsid w:val="00703655"/>
    <w:rsid w:val="0071446E"/>
    <w:rsid w:val="00726C22"/>
    <w:rsid w:val="00744053"/>
    <w:rsid w:val="0075108D"/>
    <w:rsid w:val="00752565"/>
    <w:rsid w:val="00760402"/>
    <w:rsid w:val="00762D0B"/>
    <w:rsid w:val="00762DCB"/>
    <w:rsid w:val="00764C5C"/>
    <w:rsid w:val="0077632E"/>
    <w:rsid w:val="00776942"/>
    <w:rsid w:val="007964A2"/>
    <w:rsid w:val="007A160F"/>
    <w:rsid w:val="007B7FAD"/>
    <w:rsid w:val="007C4196"/>
    <w:rsid w:val="007C6995"/>
    <w:rsid w:val="007D0884"/>
    <w:rsid w:val="007F0932"/>
    <w:rsid w:val="008037CA"/>
    <w:rsid w:val="00810928"/>
    <w:rsid w:val="00824803"/>
    <w:rsid w:val="00830A77"/>
    <w:rsid w:val="008405D6"/>
    <w:rsid w:val="00857657"/>
    <w:rsid w:val="00870CC8"/>
    <w:rsid w:val="00873053"/>
    <w:rsid w:val="008C26DA"/>
    <w:rsid w:val="008C728B"/>
    <w:rsid w:val="008C72CA"/>
    <w:rsid w:val="008D005D"/>
    <w:rsid w:val="008E348B"/>
    <w:rsid w:val="008F7937"/>
    <w:rsid w:val="00906557"/>
    <w:rsid w:val="009171F7"/>
    <w:rsid w:val="009273DE"/>
    <w:rsid w:val="00931D9D"/>
    <w:rsid w:val="00934B9F"/>
    <w:rsid w:val="009350F6"/>
    <w:rsid w:val="00935DE2"/>
    <w:rsid w:val="009437E9"/>
    <w:rsid w:val="00946AD0"/>
    <w:rsid w:val="00947470"/>
    <w:rsid w:val="009546CA"/>
    <w:rsid w:val="00956150"/>
    <w:rsid w:val="009749E9"/>
    <w:rsid w:val="00977322"/>
    <w:rsid w:val="00981BA8"/>
    <w:rsid w:val="00983360"/>
    <w:rsid w:val="009874CA"/>
    <w:rsid w:val="00993F87"/>
    <w:rsid w:val="009A4636"/>
    <w:rsid w:val="009D02DD"/>
    <w:rsid w:val="009E6450"/>
    <w:rsid w:val="009E671B"/>
    <w:rsid w:val="00A074C0"/>
    <w:rsid w:val="00A25933"/>
    <w:rsid w:val="00A32DD6"/>
    <w:rsid w:val="00A479D5"/>
    <w:rsid w:val="00A55BD8"/>
    <w:rsid w:val="00A64012"/>
    <w:rsid w:val="00A74810"/>
    <w:rsid w:val="00AA3511"/>
    <w:rsid w:val="00AB5CD3"/>
    <w:rsid w:val="00AB65C0"/>
    <w:rsid w:val="00AD3899"/>
    <w:rsid w:val="00AD5ACF"/>
    <w:rsid w:val="00AF123D"/>
    <w:rsid w:val="00B02093"/>
    <w:rsid w:val="00B028E8"/>
    <w:rsid w:val="00B1298F"/>
    <w:rsid w:val="00B14D99"/>
    <w:rsid w:val="00B34150"/>
    <w:rsid w:val="00B54EE8"/>
    <w:rsid w:val="00B70E47"/>
    <w:rsid w:val="00B800E5"/>
    <w:rsid w:val="00B86EB4"/>
    <w:rsid w:val="00BB792F"/>
    <w:rsid w:val="00BD13A4"/>
    <w:rsid w:val="00BD5B32"/>
    <w:rsid w:val="00BE15D9"/>
    <w:rsid w:val="00BF34D1"/>
    <w:rsid w:val="00C00540"/>
    <w:rsid w:val="00C227FC"/>
    <w:rsid w:val="00C4445A"/>
    <w:rsid w:val="00C50E31"/>
    <w:rsid w:val="00C51EFA"/>
    <w:rsid w:val="00C538F2"/>
    <w:rsid w:val="00C55A31"/>
    <w:rsid w:val="00C66017"/>
    <w:rsid w:val="00C74046"/>
    <w:rsid w:val="00C864F9"/>
    <w:rsid w:val="00CD446C"/>
    <w:rsid w:val="00CE2EE8"/>
    <w:rsid w:val="00CF084D"/>
    <w:rsid w:val="00CF0A3A"/>
    <w:rsid w:val="00CF5DEA"/>
    <w:rsid w:val="00D03B71"/>
    <w:rsid w:val="00D0458C"/>
    <w:rsid w:val="00D20754"/>
    <w:rsid w:val="00D23F7C"/>
    <w:rsid w:val="00D2726F"/>
    <w:rsid w:val="00D47770"/>
    <w:rsid w:val="00D515AF"/>
    <w:rsid w:val="00D64E3A"/>
    <w:rsid w:val="00D71CE4"/>
    <w:rsid w:val="00D87722"/>
    <w:rsid w:val="00D91A97"/>
    <w:rsid w:val="00DA431B"/>
    <w:rsid w:val="00DA5DDD"/>
    <w:rsid w:val="00DB4A2F"/>
    <w:rsid w:val="00DB6556"/>
    <w:rsid w:val="00DC0450"/>
    <w:rsid w:val="00DD615D"/>
    <w:rsid w:val="00DE2FFB"/>
    <w:rsid w:val="00DF75DB"/>
    <w:rsid w:val="00E06666"/>
    <w:rsid w:val="00E07683"/>
    <w:rsid w:val="00E547FE"/>
    <w:rsid w:val="00E6331F"/>
    <w:rsid w:val="00E650A5"/>
    <w:rsid w:val="00E659D3"/>
    <w:rsid w:val="00E75A73"/>
    <w:rsid w:val="00EB1D8B"/>
    <w:rsid w:val="00EB30AF"/>
    <w:rsid w:val="00EB7280"/>
    <w:rsid w:val="00EC03C9"/>
    <w:rsid w:val="00EC23E2"/>
    <w:rsid w:val="00EC7320"/>
    <w:rsid w:val="00EF26B5"/>
    <w:rsid w:val="00EF7AE7"/>
    <w:rsid w:val="00F10125"/>
    <w:rsid w:val="00F13F31"/>
    <w:rsid w:val="00F17B52"/>
    <w:rsid w:val="00F24A0D"/>
    <w:rsid w:val="00F54A9C"/>
    <w:rsid w:val="00F57555"/>
    <w:rsid w:val="00F57CCC"/>
    <w:rsid w:val="00F65519"/>
    <w:rsid w:val="00F6627B"/>
    <w:rsid w:val="00F71A8C"/>
    <w:rsid w:val="00F72A8E"/>
    <w:rsid w:val="00F818D7"/>
    <w:rsid w:val="00FB2FFC"/>
    <w:rsid w:val="00FF293A"/>
    <w:rsid w:val="00FF3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62ED76"/>
  <w15:docId w15:val="{708B708B-98B2-43CF-8907-188E23F0E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47770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934B9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934B9F"/>
    <w:rPr>
      <w:rFonts w:ascii="Tahoma" w:hAnsi="Tahoma" w:cs="Tahoma"/>
      <w:sz w:val="16"/>
      <w:szCs w:val="16"/>
      <w:lang w:val="en-US" w:eastAsia="en-US"/>
    </w:rPr>
  </w:style>
  <w:style w:type="paragraph" w:styleId="Odlomakpopisa">
    <w:name w:val="List Paragraph"/>
    <w:basedOn w:val="Normal"/>
    <w:uiPriority w:val="34"/>
    <w:qFormat/>
    <w:rsid w:val="003E0F43"/>
    <w:pPr>
      <w:ind w:left="720"/>
      <w:contextualSpacing/>
    </w:pPr>
  </w:style>
  <w:style w:type="character" w:styleId="Hiperveza">
    <w:name w:val="Hyperlink"/>
    <w:basedOn w:val="Zadanifontodlomka"/>
    <w:unhideWhenUsed/>
    <w:rsid w:val="007F0932"/>
    <w:rPr>
      <w:color w:val="0000FF" w:themeColor="hyperlink"/>
      <w:u w:val="single"/>
    </w:rPr>
  </w:style>
  <w:style w:type="character" w:styleId="Naglaeno">
    <w:name w:val="Strong"/>
    <w:uiPriority w:val="22"/>
    <w:qFormat/>
    <w:rsid w:val="00946AD0"/>
    <w:rPr>
      <w:b/>
      <w:bCs/>
    </w:rPr>
  </w:style>
  <w:style w:type="character" w:styleId="Nerijeenospominjanje">
    <w:name w:val="Unresolved Mention"/>
    <w:basedOn w:val="Zadanifontodlomka"/>
    <w:uiPriority w:val="99"/>
    <w:semiHidden/>
    <w:unhideWhenUsed/>
    <w:rsid w:val="008576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0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odravske-sesvete.hr/index.php/zastita-osobnih-podataka-gdp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zaposljavanje-843/843" TargetMode="External"/><Relationship Id="rId5" Type="http://schemas.openxmlformats.org/officeDocument/2006/relationships/hyperlink" Target="https://www.podravske-sesvete.hr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1074</Words>
  <Characters>6123</Characters>
  <Application>Microsoft Office Word</Application>
  <DocSecurity>0</DocSecurity>
  <Lines>51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403-02/00-01/20</vt:lpstr>
      <vt:lpstr>403-02/00-01/20</vt:lpstr>
    </vt:vector>
  </TitlesOfParts>
  <Company>OPCINA MOLVE</Company>
  <LinksUpToDate>false</LinksUpToDate>
  <CharactersWithSpaces>7183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403-02/00-01/20</dc:title>
  <dc:creator>OPCINA</dc:creator>
  <cp:lastModifiedBy>Korisnik</cp:lastModifiedBy>
  <cp:revision>11</cp:revision>
  <cp:lastPrinted>2023-08-04T10:10:00Z</cp:lastPrinted>
  <dcterms:created xsi:type="dcterms:W3CDTF">2023-08-04T10:11:00Z</dcterms:created>
  <dcterms:modified xsi:type="dcterms:W3CDTF">2023-08-04T10:54:00Z</dcterms:modified>
</cp:coreProperties>
</file>