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72C3E" w14:textId="67DACCB7" w:rsidR="008A5F6A" w:rsidRDefault="008A5F6A" w:rsidP="008A5F6A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</w:t>
      </w:r>
      <w:r>
        <w:rPr>
          <w:rFonts w:ascii="Times New Roman" w:hAnsi="Times New Roman" w:cs="Times New Roman"/>
          <w:noProof/>
          <w:sz w:val="22"/>
          <w:szCs w:val="22"/>
          <w:lang w:eastAsia="hr-HR" w:bidi="ar-SA"/>
        </w:rPr>
        <w:drawing>
          <wp:inline distT="0" distB="0" distL="0" distR="0" wp14:anchorId="485E5D8C" wp14:editId="0015AA66">
            <wp:extent cx="542290" cy="69469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13EFE9" w14:textId="6C47AFF6" w:rsidR="008A5F6A" w:rsidRDefault="008A5F6A" w:rsidP="008A5F6A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REPUBLIKA HRVATSKA</w:t>
      </w:r>
    </w:p>
    <w:p w14:paraId="15366868" w14:textId="06F107AE" w:rsidR="00F0316A" w:rsidRDefault="00F0316A" w:rsidP="008A5F6A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KOPRIVNIČKO-KRIŽEVAČKA ŽUPANIJA</w:t>
      </w:r>
    </w:p>
    <w:p w14:paraId="41929EF8" w14:textId="44954C57" w:rsidR="008A5F6A" w:rsidRDefault="008A5F6A" w:rsidP="008A5F6A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OPĆINA PODRAVSKE SESVETE</w:t>
      </w:r>
    </w:p>
    <w:p w14:paraId="02986376" w14:textId="11B4D05E" w:rsidR="008A5F6A" w:rsidRDefault="008A5F6A" w:rsidP="008A5F6A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JEDINSTVENI UPRAVNI ODJEL</w:t>
      </w:r>
    </w:p>
    <w:p w14:paraId="5F2479E0" w14:textId="77777777" w:rsidR="008A5F6A" w:rsidRDefault="008A5F6A" w:rsidP="0049364E">
      <w:pPr>
        <w:autoSpaceDE w:val="0"/>
        <w:autoSpaceDN w:val="0"/>
        <w:adjustRightInd w:val="0"/>
        <w:ind w:left="6372" w:right="-851" w:firstLine="708"/>
        <w:rPr>
          <w:rFonts w:ascii="Times New Roman" w:hAnsi="Times New Roman" w:cs="Times New Roman"/>
          <w:sz w:val="22"/>
          <w:szCs w:val="22"/>
        </w:rPr>
      </w:pPr>
    </w:p>
    <w:p w14:paraId="79F7DC36" w14:textId="2B2C5779" w:rsidR="0049364E" w:rsidRDefault="0049364E" w:rsidP="00980910">
      <w:pPr>
        <w:autoSpaceDE w:val="0"/>
        <w:autoSpaceDN w:val="0"/>
        <w:adjustRightInd w:val="0"/>
        <w:ind w:left="7788" w:right="-851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Obrazac 2</w:t>
      </w:r>
    </w:p>
    <w:p w14:paraId="0EEA863B" w14:textId="77777777" w:rsidR="0049364E" w:rsidRDefault="0049364E" w:rsidP="0049364E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62C5096" w14:textId="77777777" w:rsidR="0049364E" w:rsidRDefault="0049364E" w:rsidP="0049364E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TROŠKOVNIK</w:t>
      </w:r>
    </w:p>
    <w:p w14:paraId="7D1C6B72" w14:textId="77777777" w:rsidR="0049364E" w:rsidRDefault="0049364E" w:rsidP="0049364E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652F644" w14:textId="164946FD" w:rsidR="0049364E" w:rsidRDefault="0049364E" w:rsidP="0049364E">
      <w:pPr>
        <w:ind w:right="-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>PREDMET NABAVE: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9639FE">
        <w:rPr>
          <w:rFonts w:ascii="Times New Roman" w:hAnsi="Times New Roman" w:cs="Times New Roman"/>
          <w:b/>
          <w:sz w:val="22"/>
          <w:szCs w:val="22"/>
        </w:rPr>
        <w:t xml:space="preserve">Održavanje poljskih putova </w:t>
      </w:r>
      <w:r>
        <w:rPr>
          <w:rFonts w:ascii="Times New Roman" w:hAnsi="Times New Roman" w:cs="Times New Roman"/>
          <w:b/>
          <w:sz w:val="22"/>
          <w:szCs w:val="22"/>
        </w:rPr>
        <w:t>„</w:t>
      </w:r>
      <w:r>
        <w:rPr>
          <w:rFonts w:ascii="Times New Roman" w:hAnsi="Times New Roman" w:cs="Times New Roman"/>
          <w:sz w:val="22"/>
          <w:szCs w:val="22"/>
        </w:rPr>
        <w:t>Usluge sanacije poljskih putova na području</w:t>
      </w:r>
      <w:r w:rsidR="007451CA">
        <w:rPr>
          <w:rFonts w:ascii="Times New Roman" w:hAnsi="Times New Roman" w:cs="Times New Roman"/>
          <w:sz w:val="22"/>
          <w:szCs w:val="22"/>
        </w:rPr>
        <w:t xml:space="preserve"> Općine Podravske Sesvete u 2023</w:t>
      </w:r>
      <w:r>
        <w:rPr>
          <w:rFonts w:ascii="Times New Roman" w:hAnsi="Times New Roman" w:cs="Times New Roman"/>
          <w:sz w:val="22"/>
          <w:szCs w:val="22"/>
        </w:rPr>
        <w:t>. godini“</w:t>
      </w:r>
      <w:r w:rsidR="009639FE">
        <w:rPr>
          <w:rFonts w:ascii="Times New Roman" w:hAnsi="Times New Roman" w:cs="Times New Roman"/>
          <w:sz w:val="22"/>
          <w:szCs w:val="22"/>
        </w:rPr>
        <w:t>. Evidencijski broj nabave 8/2023.</w:t>
      </w:r>
    </w:p>
    <w:p w14:paraId="77BE604C" w14:textId="103E3DAE" w:rsidR="0049364E" w:rsidRDefault="0049364E" w:rsidP="0049364E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3ED0F54F" w14:textId="255BDAA3" w:rsidR="00D53071" w:rsidRDefault="00D53071" w:rsidP="0049364E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14:paraId="4FDF5816" w14:textId="7028C40C" w:rsidR="00F41B8B" w:rsidRPr="00F41B8B" w:rsidRDefault="00F41B8B" w:rsidP="0049364E">
      <w:pPr>
        <w:ind w:right="-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41B8B">
        <w:rPr>
          <w:rFonts w:ascii="Times New Roman" w:hAnsi="Times New Roman" w:cs="Times New Roman"/>
          <w:b/>
          <w:bCs/>
          <w:sz w:val="22"/>
          <w:szCs w:val="22"/>
        </w:rPr>
        <w:t>Naziv ponuditelja:__________________________</w:t>
      </w:r>
    </w:p>
    <w:p w14:paraId="3BCB2895" w14:textId="04464380" w:rsidR="00F41B8B" w:rsidRPr="00F41B8B" w:rsidRDefault="00F41B8B" w:rsidP="0049364E">
      <w:pPr>
        <w:ind w:right="-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41B8B">
        <w:rPr>
          <w:rFonts w:ascii="Times New Roman" w:hAnsi="Times New Roman" w:cs="Times New Roman"/>
          <w:b/>
          <w:bCs/>
          <w:sz w:val="22"/>
          <w:szCs w:val="22"/>
        </w:rPr>
        <w:t>Adresa:___________________________________</w:t>
      </w:r>
    </w:p>
    <w:p w14:paraId="64F9D126" w14:textId="79315441" w:rsidR="00F41B8B" w:rsidRPr="00F41B8B" w:rsidRDefault="00F41B8B" w:rsidP="0049364E">
      <w:pPr>
        <w:ind w:right="-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41B8B">
        <w:rPr>
          <w:rFonts w:ascii="Times New Roman" w:hAnsi="Times New Roman" w:cs="Times New Roman"/>
          <w:b/>
          <w:bCs/>
          <w:sz w:val="22"/>
          <w:szCs w:val="22"/>
        </w:rPr>
        <w:t>OIB:_____________________________________</w:t>
      </w:r>
    </w:p>
    <w:p w14:paraId="181F7486" w14:textId="7CEF4994" w:rsidR="00F41B8B" w:rsidRPr="00F41B8B" w:rsidRDefault="00F41B8B" w:rsidP="0049364E">
      <w:pPr>
        <w:ind w:right="-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41B8B">
        <w:rPr>
          <w:rFonts w:ascii="Times New Roman" w:hAnsi="Times New Roman" w:cs="Times New Roman"/>
          <w:b/>
          <w:bCs/>
          <w:sz w:val="22"/>
          <w:szCs w:val="22"/>
        </w:rPr>
        <w:t>IBAN:____________________________________</w:t>
      </w:r>
    </w:p>
    <w:p w14:paraId="69747B79" w14:textId="1EA0D36F" w:rsidR="00F41B8B" w:rsidRPr="00F41B8B" w:rsidRDefault="00F41B8B" w:rsidP="0049364E">
      <w:pPr>
        <w:ind w:right="-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41B8B">
        <w:rPr>
          <w:rFonts w:ascii="Times New Roman" w:hAnsi="Times New Roman" w:cs="Times New Roman"/>
          <w:b/>
          <w:bCs/>
          <w:sz w:val="22"/>
          <w:szCs w:val="22"/>
        </w:rPr>
        <w:t>Telefon:___________________________________</w:t>
      </w:r>
    </w:p>
    <w:p w14:paraId="0E1F3549" w14:textId="2F9DEFCE" w:rsidR="00F41B8B" w:rsidRPr="00F41B8B" w:rsidRDefault="00F41B8B" w:rsidP="0049364E">
      <w:pPr>
        <w:ind w:right="-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41B8B">
        <w:rPr>
          <w:rFonts w:ascii="Times New Roman" w:hAnsi="Times New Roman" w:cs="Times New Roman"/>
          <w:b/>
          <w:bCs/>
          <w:sz w:val="22"/>
          <w:szCs w:val="22"/>
        </w:rPr>
        <w:t>E – mail:__________________________________</w:t>
      </w:r>
    </w:p>
    <w:p w14:paraId="5905720C" w14:textId="40F529C0" w:rsidR="00F41B8B" w:rsidRPr="00F41B8B" w:rsidRDefault="00F41B8B" w:rsidP="0049364E">
      <w:pPr>
        <w:ind w:right="-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84F7A1A" w14:textId="77777777" w:rsidR="00F41B8B" w:rsidRPr="00F41B8B" w:rsidRDefault="00F41B8B" w:rsidP="0049364E">
      <w:pPr>
        <w:ind w:right="-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5000" w:type="pct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40"/>
        <w:gridCol w:w="5189"/>
        <w:gridCol w:w="916"/>
        <w:gridCol w:w="1077"/>
        <w:gridCol w:w="1208"/>
        <w:gridCol w:w="1206"/>
      </w:tblGrid>
      <w:tr w:rsidR="0049364E" w14:paraId="43A89CD4" w14:textId="77777777" w:rsidTr="00D80E19">
        <w:trPr>
          <w:trHeight w:val="514"/>
        </w:trPr>
        <w:tc>
          <w:tcPr>
            <w:tcW w:w="28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14:paraId="5D813C64" w14:textId="7C019858" w:rsidR="0049364E" w:rsidRDefault="00C2735D" w:rsidP="00C2735D">
            <w:pPr>
              <w:autoSpaceDE w:val="0"/>
              <w:autoSpaceDN w:val="0"/>
              <w:adjustRightInd w:val="0"/>
              <w:ind w:right="-637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 xml:space="preserve">       </w:t>
            </w:r>
            <w:r w:rsidR="0049364E"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TROŠKOVNIK ZA SANACIJU POLJSKIH PUTOVA</w:t>
            </w:r>
          </w:p>
        </w:tc>
        <w:tc>
          <w:tcPr>
            <w:tcW w:w="439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1F6C10A" w14:textId="77777777" w:rsidR="0049364E" w:rsidRDefault="0049364E" w:rsidP="00C2735D">
            <w:pPr>
              <w:autoSpaceDE w:val="0"/>
              <w:autoSpaceDN w:val="0"/>
              <w:adjustRightInd w:val="0"/>
              <w:ind w:left="577" w:right="-2961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16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2586803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49B0A98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8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4AF211FB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49364E" w14:paraId="4482A348" w14:textId="77777777" w:rsidTr="00D80E19">
        <w:trPr>
          <w:trHeight w:val="302"/>
        </w:trPr>
        <w:tc>
          <w:tcPr>
            <w:tcW w:w="402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36955845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</w:p>
        </w:tc>
        <w:tc>
          <w:tcPr>
            <w:tcW w:w="2486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1A680E15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439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24F10C41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16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4E6FDE2C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34AB1F8B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8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23E5DE01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49364E" w14:paraId="488E83AC" w14:textId="77777777" w:rsidTr="00D80E19">
        <w:trPr>
          <w:trHeight w:val="1503"/>
        </w:trPr>
        <w:tc>
          <w:tcPr>
            <w:tcW w:w="40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BECF9B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Red. br.</w:t>
            </w:r>
          </w:p>
        </w:tc>
        <w:tc>
          <w:tcPr>
            <w:tcW w:w="248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2F4DF7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OPIS ARTIKLA</w:t>
            </w:r>
          </w:p>
        </w:tc>
        <w:tc>
          <w:tcPr>
            <w:tcW w:w="43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EE2B6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Jedinica mjere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DC1BC2" w14:textId="01095635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 xml:space="preserve">Planirane količine za </w:t>
            </w:r>
            <w:r w:rsidR="007451CA"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2023</w:t>
            </w: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57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21D1CB" w14:textId="396B5C7B" w:rsidR="0049364E" w:rsidRDefault="003929C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Jedinična cijena u eurima</w:t>
            </w:r>
            <w:r w:rsidR="0049364E"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 xml:space="preserve">     (bez PDV-a)</w:t>
            </w:r>
          </w:p>
        </w:tc>
        <w:tc>
          <w:tcPr>
            <w:tcW w:w="57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0C7A3D4E" w14:textId="23DF984D" w:rsidR="0049364E" w:rsidRDefault="003C510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Ukupno cijena u eurima</w:t>
            </w:r>
            <w:r w:rsidR="0049364E"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 xml:space="preserve">     (bez PDV-a)</w:t>
            </w:r>
          </w:p>
        </w:tc>
      </w:tr>
      <w:tr w:rsidR="0049364E" w14:paraId="3D9D81DA" w14:textId="77777777" w:rsidTr="00D80E19">
        <w:trPr>
          <w:trHeight w:val="605"/>
        </w:trPr>
        <w:tc>
          <w:tcPr>
            <w:tcW w:w="4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5E2904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1.</w:t>
            </w:r>
          </w:p>
        </w:tc>
        <w:tc>
          <w:tcPr>
            <w:tcW w:w="2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583587" w14:textId="5117B341" w:rsidR="0049364E" w:rsidRDefault="007451CA" w:rsidP="007451C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 w:rsidRPr="007451CA">
              <w:rPr>
                <w:rFonts w:ascii="Calibri" w:eastAsiaTheme="minorHAnsi" w:hAnsi="Calibri" w:cs="Calibri"/>
                <w:color w:val="000000"/>
                <w:lang w:eastAsia="en-US" w:bidi="ar-SA"/>
              </w:rPr>
              <w:t xml:space="preserve">Rad </w:t>
            </w:r>
            <w:proofErr w:type="spellStart"/>
            <w:r w:rsidRPr="007451CA">
              <w:rPr>
                <w:rFonts w:ascii="Calibri" w:eastAsiaTheme="minorHAnsi" w:hAnsi="Calibri" w:cs="Calibri"/>
                <w:color w:val="000000"/>
                <w:lang w:eastAsia="en-US" w:bidi="ar-SA"/>
              </w:rPr>
              <w:t>kombinirkom</w:t>
            </w:r>
            <w:proofErr w:type="spellEnd"/>
            <w:r w:rsidRPr="007451CA">
              <w:rPr>
                <w:rFonts w:ascii="Calibri" w:eastAsiaTheme="minorHAnsi" w:hAnsi="Calibri" w:cs="Calibri"/>
                <w:color w:val="000000"/>
                <w:lang w:eastAsia="en-US" w:bidi="ar-SA"/>
              </w:rPr>
              <w:t xml:space="preserve"> ( sanacija poljskih put</w:t>
            </w:r>
            <w:r w:rsidR="00980910">
              <w:rPr>
                <w:rFonts w:ascii="Calibri" w:eastAsiaTheme="minorHAnsi" w:hAnsi="Calibri" w:cs="Calibri"/>
                <w:color w:val="000000"/>
                <w:lang w:eastAsia="en-US" w:bidi="ar-SA"/>
              </w:rPr>
              <w:t>o</w:t>
            </w:r>
            <w:r w:rsidRPr="007451CA">
              <w:rPr>
                <w:rFonts w:ascii="Calibri" w:eastAsiaTheme="minorHAnsi" w:hAnsi="Calibri" w:cs="Calibri"/>
                <w:color w:val="000000"/>
                <w:lang w:eastAsia="en-US" w:bidi="ar-SA"/>
              </w:rPr>
              <w:t>va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0A42EC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Sat</w:t>
            </w:r>
          </w:p>
        </w:tc>
        <w:tc>
          <w:tcPr>
            <w:tcW w:w="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B6517F" w14:textId="211216EE" w:rsidR="0049364E" w:rsidRDefault="007451C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60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12EFB" w14:textId="6482BD4E" w:rsidR="0049364E" w:rsidRDefault="003C510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 w:bidi="ar-SA"/>
              </w:rPr>
              <w:t xml:space="preserve"> </w:t>
            </w:r>
          </w:p>
        </w:tc>
        <w:tc>
          <w:tcPr>
            <w:tcW w:w="5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45435B7" w14:textId="5E92C4A9" w:rsidR="0049364E" w:rsidRDefault="003C510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 w:bidi="ar-SA"/>
              </w:rPr>
              <w:t xml:space="preserve"> </w:t>
            </w:r>
          </w:p>
        </w:tc>
      </w:tr>
      <w:tr w:rsidR="0049364E" w14:paraId="682645BE" w14:textId="77777777" w:rsidTr="00D80E19">
        <w:trPr>
          <w:trHeight w:val="876"/>
        </w:trPr>
        <w:tc>
          <w:tcPr>
            <w:tcW w:w="4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8B4FE6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2.</w:t>
            </w:r>
          </w:p>
        </w:tc>
        <w:tc>
          <w:tcPr>
            <w:tcW w:w="2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14B1D4" w14:textId="77777777" w:rsidR="007451CA" w:rsidRDefault="007451CA" w:rsidP="007451C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</w:pPr>
          </w:p>
          <w:p w14:paraId="5F2261A7" w14:textId="03871A9D" w:rsidR="0049364E" w:rsidRDefault="0049364E" w:rsidP="007451C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Rad </w:t>
            </w:r>
            <w:r w:rsidR="007451CA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kamiona – kipera</w:t>
            </w:r>
          </w:p>
          <w:p w14:paraId="2185243E" w14:textId="5C7A6931" w:rsidR="007451CA" w:rsidRDefault="007451CA" w:rsidP="007451C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CC1167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Sat</w:t>
            </w:r>
          </w:p>
        </w:tc>
        <w:tc>
          <w:tcPr>
            <w:tcW w:w="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C45CB5" w14:textId="3076533F" w:rsidR="0049364E" w:rsidRDefault="007451C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350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255FC0" w14:textId="68C66C3E" w:rsidR="0049364E" w:rsidRDefault="003C510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 w:bidi="ar-SA"/>
              </w:rPr>
              <w:t xml:space="preserve"> </w:t>
            </w:r>
          </w:p>
        </w:tc>
        <w:tc>
          <w:tcPr>
            <w:tcW w:w="5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AD713FB" w14:textId="7BF95C4D" w:rsidR="0049364E" w:rsidRDefault="003C510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 w:bidi="ar-SA"/>
              </w:rPr>
              <w:t xml:space="preserve"> </w:t>
            </w:r>
          </w:p>
        </w:tc>
      </w:tr>
      <w:tr w:rsidR="0049364E" w14:paraId="23894CB5" w14:textId="77777777" w:rsidTr="00D80E19">
        <w:trPr>
          <w:trHeight w:val="588"/>
        </w:trPr>
        <w:tc>
          <w:tcPr>
            <w:tcW w:w="4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4E87C1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3.</w:t>
            </w:r>
          </w:p>
        </w:tc>
        <w:tc>
          <w:tcPr>
            <w:tcW w:w="2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BAC903" w14:textId="75EDB5E8" w:rsidR="0049364E" w:rsidRDefault="007451C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Žuti šljunak </w:t>
            </w:r>
            <w:r w:rsidR="00D80E19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s prijevozom </w:t>
            </w: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( za sanaciju poljskih putova )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E4005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M3</w:t>
            </w:r>
          </w:p>
        </w:tc>
        <w:tc>
          <w:tcPr>
            <w:tcW w:w="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AAE80C" w14:textId="51ED6353" w:rsidR="0049364E" w:rsidRDefault="007451CA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3</w:t>
            </w:r>
            <w:r w:rsidR="00790E9D"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50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4BAF3" w14:textId="13A26354" w:rsidR="0049364E" w:rsidRDefault="003C510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 w:bidi="ar-SA"/>
              </w:rPr>
              <w:t xml:space="preserve"> </w:t>
            </w:r>
          </w:p>
        </w:tc>
        <w:tc>
          <w:tcPr>
            <w:tcW w:w="5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ED4C4A8" w14:textId="28A82B45" w:rsidR="0049364E" w:rsidRDefault="003C510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 w:bidi="ar-SA"/>
              </w:rPr>
              <w:t xml:space="preserve"> </w:t>
            </w:r>
          </w:p>
        </w:tc>
      </w:tr>
      <w:tr w:rsidR="00C66F2B" w14:paraId="3F68C413" w14:textId="77777777" w:rsidTr="00D80E19">
        <w:trPr>
          <w:trHeight w:val="619"/>
        </w:trPr>
        <w:tc>
          <w:tcPr>
            <w:tcW w:w="4422" w:type="pct"/>
            <w:gridSpan w:val="5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hideMark/>
          </w:tcPr>
          <w:p w14:paraId="4F960265" w14:textId="379A7EFE" w:rsidR="00C66F2B" w:rsidRDefault="00C66F2B" w:rsidP="00C66F2B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       </w:t>
            </w:r>
            <w:r w:rsidR="00D53071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Iznos</w:t>
            </w:r>
            <w:r w:rsidR="003C5106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 ponude</w:t>
            </w:r>
            <w:r w:rsidR="00D53071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 bez PDV- a :</w:t>
            </w:r>
          </w:p>
          <w:p w14:paraId="4550C753" w14:textId="77777777" w:rsidR="00C66F2B" w:rsidRDefault="00C66F2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</w:pPr>
          </w:p>
          <w:p w14:paraId="3CBAC402" w14:textId="77777777" w:rsidR="00C66F2B" w:rsidRDefault="00C66F2B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</w:pPr>
          </w:p>
          <w:p w14:paraId="48E6C092" w14:textId="0A956347" w:rsidR="00C66F2B" w:rsidRDefault="00C66F2B" w:rsidP="00C66F2B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              Iznos PDV- a ( 25 % ) :</w:t>
            </w:r>
          </w:p>
          <w:p w14:paraId="5EA14CF6" w14:textId="77777777" w:rsidR="00C66F2B" w:rsidRDefault="00C66F2B" w:rsidP="00D8578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</w:pPr>
          </w:p>
          <w:p w14:paraId="63ACE375" w14:textId="10327E52" w:rsidR="00C66F2B" w:rsidRDefault="003C5106" w:rsidP="00D8578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     </w:t>
            </w:r>
            <w:r w:rsidR="002E1FB8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Iznos </w:t>
            </w: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ponude </w:t>
            </w:r>
            <w:r w:rsidR="00C66F2B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 s PDV - om :</w:t>
            </w:r>
          </w:p>
        </w:tc>
        <w:tc>
          <w:tcPr>
            <w:tcW w:w="5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9EF6A3" w14:textId="09C488A4" w:rsidR="00C66F2B" w:rsidRDefault="003C510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 w:bidi="ar-SA"/>
              </w:rPr>
              <w:t xml:space="preserve"> </w:t>
            </w:r>
          </w:p>
        </w:tc>
      </w:tr>
      <w:tr w:rsidR="00C66F2B" w14:paraId="1F618977" w14:textId="77777777" w:rsidTr="00D80E19">
        <w:trPr>
          <w:trHeight w:val="605"/>
        </w:trPr>
        <w:tc>
          <w:tcPr>
            <w:tcW w:w="4422" w:type="pct"/>
            <w:gridSpan w:val="5"/>
            <w:vMerge/>
            <w:tcBorders>
              <w:left w:val="single" w:sz="12" w:space="0" w:color="auto"/>
              <w:right w:val="single" w:sz="6" w:space="0" w:color="auto"/>
            </w:tcBorders>
            <w:hideMark/>
          </w:tcPr>
          <w:p w14:paraId="33544C18" w14:textId="3FABDA57" w:rsidR="00C66F2B" w:rsidRDefault="00C66F2B" w:rsidP="00D8578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3F8159A" w14:textId="3D9DC974" w:rsidR="00C66F2B" w:rsidRDefault="003C510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 w:bidi="ar-SA"/>
              </w:rPr>
              <w:t xml:space="preserve"> </w:t>
            </w:r>
          </w:p>
        </w:tc>
      </w:tr>
      <w:tr w:rsidR="00C66F2B" w14:paraId="3EA19F50" w14:textId="77777777" w:rsidTr="00D80E19">
        <w:trPr>
          <w:trHeight w:val="619"/>
        </w:trPr>
        <w:tc>
          <w:tcPr>
            <w:tcW w:w="4422" w:type="pct"/>
            <w:gridSpan w:val="5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3E76C457" w14:textId="7ECE3A9F" w:rsidR="00C66F2B" w:rsidRDefault="00C66F2B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D570682" w14:textId="47ECC6B5" w:rsidR="00C66F2B" w:rsidRDefault="003C510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lang w:eastAsia="en-US" w:bidi="ar-SA"/>
              </w:rPr>
              <w:t xml:space="preserve"> </w:t>
            </w:r>
          </w:p>
        </w:tc>
      </w:tr>
    </w:tbl>
    <w:p w14:paraId="5969A417" w14:textId="77777777" w:rsidR="0049364E" w:rsidRDefault="0049364E" w:rsidP="0049364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4C8F300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</w:p>
    <w:p w14:paraId="6C1F2F5F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Ponuditelj nudi cijene predmeta nabave putem ovog troškovnika.</w:t>
      </w:r>
    </w:p>
    <w:p w14:paraId="697A9F22" w14:textId="5118EB62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2037D4F6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18F1B3A4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___________________________________</w:t>
      </w:r>
    </w:p>
    <w:p w14:paraId="0B855EFE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(ime i prezime ovlaštene osobe ponuditelja, </w:t>
      </w:r>
    </w:p>
    <w:p w14:paraId="00D3EFC0" w14:textId="44442960" w:rsidR="00C1462D" w:rsidRPr="00A36AB1" w:rsidRDefault="0049364E" w:rsidP="00A36AB1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potpis i ovjera)</w:t>
      </w:r>
    </w:p>
    <w:sectPr w:rsidR="00C1462D" w:rsidRPr="00A36AB1" w:rsidSect="009809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64E"/>
    <w:rsid w:val="000338F1"/>
    <w:rsid w:val="002D66ED"/>
    <w:rsid w:val="002E1FB8"/>
    <w:rsid w:val="003929C0"/>
    <w:rsid w:val="003C5106"/>
    <w:rsid w:val="0049364E"/>
    <w:rsid w:val="007451CA"/>
    <w:rsid w:val="00790E9D"/>
    <w:rsid w:val="008A5F6A"/>
    <w:rsid w:val="009639FE"/>
    <w:rsid w:val="00980910"/>
    <w:rsid w:val="00A36AB1"/>
    <w:rsid w:val="00BD4C28"/>
    <w:rsid w:val="00C1462D"/>
    <w:rsid w:val="00C2735D"/>
    <w:rsid w:val="00C66F2B"/>
    <w:rsid w:val="00D53071"/>
    <w:rsid w:val="00D80E19"/>
    <w:rsid w:val="00F0316A"/>
    <w:rsid w:val="00F41B8B"/>
    <w:rsid w:val="00FD1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D53A0"/>
  <w15:chartTrackingRefBased/>
  <w15:docId w15:val="{C2118408-651D-43F8-AF60-DAA318FD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364E"/>
    <w:pP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36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Podravske Sesvete</dc:creator>
  <cp:keywords/>
  <dc:description/>
  <cp:lastModifiedBy>Korisnik</cp:lastModifiedBy>
  <cp:revision>16</cp:revision>
  <cp:lastPrinted>2023-02-16T11:57:00Z</cp:lastPrinted>
  <dcterms:created xsi:type="dcterms:W3CDTF">2023-02-12T10:40:00Z</dcterms:created>
  <dcterms:modified xsi:type="dcterms:W3CDTF">2023-02-22T10:24:00Z</dcterms:modified>
</cp:coreProperties>
</file>