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898A6" w14:textId="77777777" w:rsidR="00CB5C05" w:rsidRPr="00F8604E" w:rsidRDefault="00F8604E" w:rsidP="00DA5E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04E">
        <w:rPr>
          <w:rFonts w:ascii="Times New Roman" w:hAnsi="Times New Roman" w:cs="Times New Roman"/>
          <w:b/>
          <w:sz w:val="28"/>
          <w:szCs w:val="28"/>
        </w:rPr>
        <w:t>ZAPISNIK</w:t>
      </w:r>
    </w:p>
    <w:p w14:paraId="3974E448" w14:textId="77777777" w:rsidR="00F8604E" w:rsidRDefault="00F8604E" w:rsidP="00DA5E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04E">
        <w:rPr>
          <w:rFonts w:ascii="Times New Roman" w:hAnsi="Times New Roman" w:cs="Times New Roman"/>
          <w:b/>
          <w:sz w:val="28"/>
          <w:szCs w:val="28"/>
        </w:rPr>
        <w:t>sa 3. sjednice Općinskog vijeća Općine Podravske Sesvete, održane dana 14.ruj</w:t>
      </w:r>
      <w:r w:rsidR="003C5ADA">
        <w:rPr>
          <w:rFonts w:ascii="Times New Roman" w:hAnsi="Times New Roman" w:cs="Times New Roman"/>
          <w:b/>
          <w:sz w:val="28"/>
          <w:szCs w:val="28"/>
        </w:rPr>
        <w:t xml:space="preserve">na 2021. godine u prostorijama </w:t>
      </w:r>
      <w:r w:rsidRPr="00F8604E">
        <w:rPr>
          <w:rFonts w:ascii="Times New Roman" w:hAnsi="Times New Roman" w:cs="Times New Roman"/>
          <w:b/>
          <w:sz w:val="28"/>
          <w:szCs w:val="28"/>
        </w:rPr>
        <w:t>Općine, Ivana Mažuranića 1</w:t>
      </w:r>
    </w:p>
    <w:p w14:paraId="54667F0A" w14:textId="77777777" w:rsidR="00F8604E" w:rsidRDefault="00F8604E" w:rsidP="00DA5E8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47726" w14:textId="77777777" w:rsidR="00F8604E" w:rsidRDefault="00E0537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8604E">
        <w:rPr>
          <w:rFonts w:ascii="Times New Roman" w:hAnsi="Times New Roman" w:cs="Times New Roman"/>
          <w:sz w:val="24"/>
          <w:szCs w:val="24"/>
        </w:rPr>
        <w:t>Sjednica je sazvana putem KLASA:</w:t>
      </w:r>
      <w:r w:rsidR="003C5ADA">
        <w:rPr>
          <w:rFonts w:ascii="Times New Roman" w:hAnsi="Times New Roman" w:cs="Times New Roman"/>
          <w:sz w:val="24"/>
          <w:szCs w:val="24"/>
        </w:rPr>
        <w:t xml:space="preserve"> 021-05/21-01/05</w:t>
      </w:r>
      <w:r w:rsidR="00F8604E">
        <w:rPr>
          <w:rFonts w:ascii="Times New Roman" w:hAnsi="Times New Roman" w:cs="Times New Roman"/>
          <w:sz w:val="24"/>
          <w:szCs w:val="24"/>
        </w:rPr>
        <w:t xml:space="preserve"> , URBROJ:</w:t>
      </w:r>
      <w:r w:rsidR="003C5ADA">
        <w:rPr>
          <w:rFonts w:ascii="Times New Roman" w:hAnsi="Times New Roman" w:cs="Times New Roman"/>
          <w:sz w:val="24"/>
          <w:szCs w:val="24"/>
        </w:rPr>
        <w:t xml:space="preserve"> 2137/24-01-21-2  od 9.</w:t>
      </w:r>
      <w:r w:rsidR="00F8604E">
        <w:rPr>
          <w:rFonts w:ascii="Times New Roman" w:hAnsi="Times New Roman" w:cs="Times New Roman"/>
          <w:sz w:val="24"/>
          <w:szCs w:val="24"/>
        </w:rPr>
        <w:t xml:space="preserve"> rujna 2021.</w:t>
      </w:r>
      <w:r w:rsidR="00D47CA2">
        <w:rPr>
          <w:rFonts w:ascii="Times New Roman" w:hAnsi="Times New Roman" w:cs="Times New Roman"/>
          <w:sz w:val="24"/>
          <w:szCs w:val="24"/>
        </w:rPr>
        <w:t xml:space="preserve"> </w:t>
      </w:r>
      <w:r w:rsidR="00F8604E">
        <w:rPr>
          <w:rFonts w:ascii="Times New Roman" w:hAnsi="Times New Roman" w:cs="Times New Roman"/>
          <w:sz w:val="24"/>
          <w:szCs w:val="24"/>
        </w:rPr>
        <w:t>godine.</w:t>
      </w:r>
    </w:p>
    <w:p w14:paraId="40FBE8D0" w14:textId="77777777" w:rsidR="00F8604E" w:rsidRDefault="00E0537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8604E" w:rsidRPr="00F8604E">
        <w:rPr>
          <w:rFonts w:ascii="Times New Roman" w:hAnsi="Times New Roman" w:cs="Times New Roman"/>
          <w:sz w:val="24"/>
          <w:szCs w:val="24"/>
        </w:rPr>
        <w:t>Sjednica se održava uz poštivanje svih epidemioloških mjera i preporuka propisanih u svrhu sprječavan</w:t>
      </w:r>
      <w:r w:rsidR="00F8604E">
        <w:rPr>
          <w:rFonts w:ascii="Times New Roman" w:hAnsi="Times New Roman" w:cs="Times New Roman"/>
          <w:sz w:val="24"/>
          <w:szCs w:val="24"/>
        </w:rPr>
        <w:t>ja prijenosa bolesti COVID -19.</w:t>
      </w:r>
    </w:p>
    <w:p w14:paraId="1B1F3EB8" w14:textId="77777777" w:rsidR="00F8604E" w:rsidRDefault="00E0537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8604E" w:rsidRPr="00F8604E">
        <w:rPr>
          <w:rFonts w:ascii="Times New Roman" w:hAnsi="Times New Roman" w:cs="Times New Roman"/>
          <w:sz w:val="24"/>
          <w:szCs w:val="24"/>
        </w:rPr>
        <w:t xml:space="preserve">Sjednicu je otvorio predsjednik Općinskog vijeća </w:t>
      </w:r>
      <w:r w:rsidR="00F8604E">
        <w:rPr>
          <w:rFonts w:ascii="Times New Roman" w:hAnsi="Times New Roman" w:cs="Times New Roman"/>
          <w:sz w:val="24"/>
          <w:szCs w:val="24"/>
        </w:rPr>
        <w:t>Darko Štefanić</w:t>
      </w:r>
      <w:r w:rsidR="003B3667">
        <w:rPr>
          <w:rFonts w:ascii="Times New Roman" w:hAnsi="Times New Roman" w:cs="Times New Roman"/>
          <w:sz w:val="24"/>
          <w:szCs w:val="24"/>
        </w:rPr>
        <w:t xml:space="preserve"> u 20.05 sati</w:t>
      </w:r>
      <w:r w:rsidR="003C5A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B5D371" w14:textId="77777777" w:rsidR="003B3667" w:rsidRPr="003B3667" w:rsidRDefault="003B3667" w:rsidP="00DA5E8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667">
        <w:rPr>
          <w:rFonts w:ascii="Times New Roman" w:hAnsi="Times New Roman" w:cs="Times New Roman"/>
          <w:b/>
          <w:sz w:val="24"/>
          <w:szCs w:val="24"/>
        </w:rPr>
        <w:t>Sjednici su nazočni:</w:t>
      </w:r>
    </w:p>
    <w:p w14:paraId="127D4B2E" w14:textId="77777777" w:rsidR="003B3667" w:rsidRPr="003B3667" w:rsidRDefault="003B3667" w:rsidP="00DA5E83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667">
        <w:rPr>
          <w:rFonts w:ascii="Times New Roman" w:hAnsi="Times New Roman" w:cs="Times New Roman"/>
          <w:b/>
          <w:sz w:val="24"/>
          <w:szCs w:val="24"/>
        </w:rPr>
        <w:t>članovi općinskog vijeća:</w:t>
      </w:r>
    </w:p>
    <w:p w14:paraId="6BB9CEDE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Krunoslav Posavec</w:t>
      </w:r>
    </w:p>
    <w:p w14:paraId="52420C77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</w:p>
    <w:p w14:paraId="4AE507C6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Stjepan Dergez</w:t>
      </w:r>
    </w:p>
    <w:p w14:paraId="4F6808E7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Ana-Marija Bratanović</w:t>
      </w:r>
    </w:p>
    <w:p w14:paraId="652A54D1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Mihoković</w:t>
      </w:r>
      <w:proofErr w:type="spellEnd"/>
      <w:r w:rsidR="0078166A">
        <w:rPr>
          <w:rFonts w:ascii="Times New Roman" w:hAnsi="Times New Roman" w:cs="Times New Roman"/>
          <w:sz w:val="24"/>
          <w:szCs w:val="24"/>
        </w:rPr>
        <w:t xml:space="preserve"> od 20.13 sati</w:t>
      </w:r>
    </w:p>
    <w:p w14:paraId="2404BA08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 Šerbeđija</w:t>
      </w:r>
    </w:p>
    <w:p w14:paraId="64619228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Fičko</w:t>
      </w:r>
      <w:proofErr w:type="spellEnd"/>
    </w:p>
    <w:p w14:paraId="0E30ECCA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Krunoslav Bratanović</w:t>
      </w:r>
    </w:p>
    <w:p w14:paraId="05F8B636" w14:textId="77777777" w:rsidR="003B3667" w:rsidRDefault="003B3667" w:rsidP="00DA5E83">
      <w:pPr>
        <w:pStyle w:val="Odlomakpopis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Darko Štefanić</w:t>
      </w:r>
    </w:p>
    <w:p w14:paraId="3172EB44" w14:textId="77777777" w:rsidR="003B3667" w:rsidRDefault="003B3667" w:rsidP="00DA5E83">
      <w:pPr>
        <w:pStyle w:val="Odlomakpopisa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0B86BA4" w14:textId="77777777" w:rsidR="003B3667" w:rsidRPr="003B3667" w:rsidRDefault="003B3667" w:rsidP="00DA5E83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667">
        <w:rPr>
          <w:rFonts w:ascii="Times New Roman" w:hAnsi="Times New Roman" w:cs="Times New Roman"/>
          <w:b/>
          <w:sz w:val="24"/>
          <w:szCs w:val="24"/>
        </w:rPr>
        <w:t>ostali nazočni:</w:t>
      </w:r>
    </w:p>
    <w:p w14:paraId="5E06478C" w14:textId="77777777" w:rsidR="003B3667" w:rsidRDefault="003B3667" w:rsidP="00DA5E83">
      <w:pPr>
        <w:pStyle w:val="Odlomakpopis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Mladen </w:t>
      </w:r>
      <w:proofErr w:type="spellStart"/>
      <w:r>
        <w:rPr>
          <w:rFonts w:ascii="Times New Roman" w:hAnsi="Times New Roman" w:cs="Times New Roman"/>
          <w:sz w:val="24"/>
          <w:szCs w:val="24"/>
        </w:rPr>
        <w:t>Sitek</w:t>
      </w:r>
      <w:proofErr w:type="spellEnd"/>
      <w:r>
        <w:rPr>
          <w:rFonts w:ascii="Times New Roman" w:hAnsi="Times New Roman" w:cs="Times New Roman"/>
          <w:sz w:val="24"/>
          <w:szCs w:val="24"/>
        </w:rPr>
        <w:t>, općinski načelnik</w:t>
      </w:r>
    </w:p>
    <w:p w14:paraId="31F39EF3" w14:textId="77777777" w:rsidR="003B3667" w:rsidRDefault="003C5ADA" w:rsidP="00DA5E83">
      <w:pPr>
        <w:pStyle w:val="Odlomakpopis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Boris </w:t>
      </w:r>
      <w:proofErr w:type="spellStart"/>
      <w:r>
        <w:rPr>
          <w:rFonts w:ascii="Times New Roman" w:hAnsi="Times New Roman" w:cs="Times New Roman"/>
          <w:sz w:val="24"/>
          <w:szCs w:val="24"/>
        </w:rPr>
        <w:t>Poljanac</w:t>
      </w:r>
      <w:proofErr w:type="spellEnd"/>
      <w:r>
        <w:rPr>
          <w:rFonts w:ascii="Times New Roman" w:hAnsi="Times New Roman" w:cs="Times New Roman"/>
          <w:sz w:val="24"/>
          <w:szCs w:val="24"/>
        </w:rPr>
        <w:t>, pročelnik J</w:t>
      </w:r>
      <w:r w:rsidR="003B3667">
        <w:rPr>
          <w:rFonts w:ascii="Times New Roman" w:hAnsi="Times New Roman" w:cs="Times New Roman"/>
          <w:sz w:val="24"/>
          <w:szCs w:val="24"/>
        </w:rPr>
        <w:t>edinstvenog upravnog odjela</w:t>
      </w:r>
    </w:p>
    <w:p w14:paraId="6A25A8FD" w14:textId="77777777" w:rsidR="003B3667" w:rsidRDefault="003B3667" w:rsidP="00DA5E83">
      <w:pPr>
        <w:pStyle w:val="Odlomakpopis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Leonarda </w:t>
      </w:r>
      <w:proofErr w:type="spellStart"/>
      <w:r>
        <w:rPr>
          <w:rFonts w:ascii="Times New Roman" w:hAnsi="Times New Roman" w:cs="Times New Roman"/>
          <w:sz w:val="24"/>
          <w:szCs w:val="24"/>
        </w:rPr>
        <w:t>Štefec</w:t>
      </w:r>
      <w:proofErr w:type="spellEnd"/>
      <w:r>
        <w:rPr>
          <w:rFonts w:ascii="Times New Roman" w:hAnsi="Times New Roman" w:cs="Times New Roman"/>
          <w:sz w:val="24"/>
          <w:szCs w:val="24"/>
        </w:rPr>
        <w:t>, samostalni upravni referent, zapisničarka</w:t>
      </w:r>
    </w:p>
    <w:p w14:paraId="41D0F483" w14:textId="77777777" w:rsidR="003B3667" w:rsidRDefault="003B3667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11013" w14:textId="77777777" w:rsidR="003B3667" w:rsidRDefault="00E0537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Nakon prozivke predsjednik </w:t>
      </w:r>
      <w:r w:rsidR="00D47CA2">
        <w:rPr>
          <w:rFonts w:ascii="Times New Roman" w:hAnsi="Times New Roman" w:cs="Times New Roman"/>
          <w:sz w:val="24"/>
          <w:szCs w:val="24"/>
        </w:rPr>
        <w:t>konstatira</w:t>
      </w:r>
      <w:r w:rsidR="00C50238">
        <w:rPr>
          <w:rFonts w:ascii="Times New Roman" w:hAnsi="Times New Roman" w:cs="Times New Roman"/>
          <w:sz w:val="24"/>
          <w:szCs w:val="24"/>
        </w:rPr>
        <w:t xml:space="preserve"> da su svi vijećnici zaprimili materijale za vijeće i</w:t>
      </w:r>
      <w:r w:rsidR="003B3667" w:rsidRPr="003B3667">
        <w:rPr>
          <w:rFonts w:ascii="Times New Roman" w:hAnsi="Times New Roman" w:cs="Times New Roman"/>
          <w:sz w:val="24"/>
          <w:szCs w:val="24"/>
        </w:rPr>
        <w:t xml:space="preserve"> da je sjednici nazočno</w:t>
      </w:r>
      <w:r w:rsidR="003B3667">
        <w:rPr>
          <w:rFonts w:ascii="Times New Roman" w:hAnsi="Times New Roman" w:cs="Times New Roman"/>
          <w:sz w:val="24"/>
          <w:szCs w:val="24"/>
        </w:rPr>
        <w:t xml:space="preserve"> 8 od ukupno </w:t>
      </w:r>
      <w:r>
        <w:rPr>
          <w:rFonts w:ascii="Times New Roman" w:hAnsi="Times New Roman" w:cs="Times New Roman"/>
          <w:sz w:val="24"/>
          <w:szCs w:val="24"/>
        </w:rPr>
        <w:t xml:space="preserve">9 članova općinskog vijeća </w:t>
      </w:r>
      <w:r w:rsidRPr="00E05379">
        <w:rPr>
          <w:rFonts w:ascii="Times New Roman" w:hAnsi="Times New Roman" w:cs="Times New Roman"/>
          <w:sz w:val="24"/>
          <w:szCs w:val="24"/>
        </w:rPr>
        <w:t>te sukladno tome ono može pravovaljano odlučivati.</w:t>
      </w:r>
    </w:p>
    <w:p w14:paraId="43124B25" w14:textId="77777777" w:rsidR="00E05379" w:rsidRPr="00C50238" w:rsidRDefault="00E05379" w:rsidP="00DA5E8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238">
        <w:rPr>
          <w:rFonts w:ascii="Times New Roman" w:hAnsi="Times New Roman" w:cs="Times New Roman"/>
          <w:b/>
          <w:sz w:val="24"/>
          <w:szCs w:val="24"/>
        </w:rPr>
        <w:t xml:space="preserve">    Prihvaćen je zapisnik sa 2. sjednice Općinskog vijeća Podravske Sesvete.</w:t>
      </w:r>
    </w:p>
    <w:p w14:paraId="2FD9A4A8" w14:textId="77777777" w:rsidR="00D47CA2" w:rsidRDefault="00D47CA2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47CA2">
        <w:rPr>
          <w:rFonts w:ascii="Times New Roman" w:hAnsi="Times New Roman" w:cs="Times New Roman"/>
          <w:sz w:val="24"/>
          <w:szCs w:val="24"/>
        </w:rPr>
        <w:t>S obzirom da nije bilo rasprave predsjedni</w:t>
      </w:r>
      <w:r>
        <w:rPr>
          <w:rFonts w:ascii="Times New Roman" w:hAnsi="Times New Roman" w:cs="Times New Roman"/>
          <w:sz w:val="24"/>
          <w:szCs w:val="24"/>
        </w:rPr>
        <w:t xml:space="preserve">k konstatira da je Zapisnik sa </w:t>
      </w:r>
      <w:r w:rsidRPr="00D47CA2">
        <w:rPr>
          <w:rFonts w:ascii="Times New Roman" w:hAnsi="Times New Roman" w:cs="Times New Roman"/>
          <w:sz w:val="24"/>
          <w:szCs w:val="24"/>
        </w:rPr>
        <w:t>2. sjednice Općinskog vijeća jednoglasno prihvaćen.</w:t>
      </w:r>
    </w:p>
    <w:p w14:paraId="4B8E8F2E" w14:textId="77777777" w:rsidR="00C50238" w:rsidRDefault="00C50238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238">
        <w:rPr>
          <w:rFonts w:ascii="Times New Roman" w:hAnsi="Times New Roman" w:cs="Times New Roman"/>
          <w:b/>
          <w:sz w:val="24"/>
          <w:szCs w:val="24"/>
        </w:rPr>
        <w:t>AKTUALNI SAT</w:t>
      </w:r>
    </w:p>
    <w:p w14:paraId="3717C2DC" w14:textId="77777777" w:rsidR="00C50238" w:rsidRDefault="00C50238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obzirom da nije bilo pitanja niti rasprave A</w:t>
      </w:r>
      <w:r w:rsidR="00872014">
        <w:rPr>
          <w:rFonts w:ascii="Times New Roman" w:hAnsi="Times New Roman" w:cs="Times New Roman"/>
          <w:sz w:val="24"/>
          <w:szCs w:val="24"/>
        </w:rPr>
        <w:t>ktualni sat je završen u 20.</w:t>
      </w:r>
      <w:r>
        <w:rPr>
          <w:rFonts w:ascii="Times New Roman" w:hAnsi="Times New Roman" w:cs="Times New Roman"/>
          <w:sz w:val="24"/>
          <w:szCs w:val="24"/>
        </w:rPr>
        <w:t>10.</w:t>
      </w:r>
    </w:p>
    <w:p w14:paraId="259B4206" w14:textId="77777777" w:rsidR="00C50238" w:rsidRPr="00C50238" w:rsidRDefault="00C50238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238">
        <w:rPr>
          <w:rFonts w:ascii="Times New Roman" w:hAnsi="Times New Roman" w:cs="Times New Roman"/>
          <w:sz w:val="24"/>
          <w:szCs w:val="24"/>
        </w:rPr>
        <w:t>Nakon provedenog glasovanja za Dnevni red predsjednik</w:t>
      </w:r>
      <w:r>
        <w:rPr>
          <w:rFonts w:ascii="Times New Roman" w:hAnsi="Times New Roman" w:cs="Times New Roman"/>
          <w:sz w:val="24"/>
          <w:szCs w:val="24"/>
        </w:rPr>
        <w:t xml:space="preserve"> vijeća</w:t>
      </w:r>
      <w:r w:rsidRPr="00C50238">
        <w:rPr>
          <w:rFonts w:ascii="Times New Roman" w:hAnsi="Times New Roman" w:cs="Times New Roman"/>
          <w:sz w:val="24"/>
          <w:szCs w:val="24"/>
        </w:rPr>
        <w:t xml:space="preserve"> konstatira da je jednoglasno s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C50238">
        <w:rPr>
          <w:rFonts w:ascii="Times New Roman" w:hAnsi="Times New Roman" w:cs="Times New Roman"/>
          <w:sz w:val="24"/>
          <w:szCs w:val="24"/>
        </w:rPr>
        <w:t>glasova „ZA“ usvojen prijedlog Dnevnog reda, te on glasi:</w:t>
      </w:r>
    </w:p>
    <w:p w14:paraId="50409A53" w14:textId="77777777" w:rsidR="00C50238" w:rsidRDefault="00C50238" w:rsidP="00DA5E8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6D3A31" w14:textId="77777777" w:rsidR="00E05379" w:rsidRPr="00E05379" w:rsidRDefault="00E05379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DNEVNI RED:</w:t>
      </w:r>
    </w:p>
    <w:p w14:paraId="4E5E540C" w14:textId="77777777" w:rsidR="003B3667" w:rsidRDefault="00D47CA2" w:rsidP="00DA5E8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Polugodišnji izvještaj o izvršenju Proračuna Općine Podravske Sesvete za 2021. godinu</w:t>
      </w:r>
    </w:p>
    <w:p w14:paraId="13CB3FEE" w14:textId="77777777" w:rsidR="00D47CA2" w:rsidRDefault="00D47CA2" w:rsidP="00DA5E8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o radu općinskog načelnika Općine Podravske Sesvete za razdoblje od 1.siječnja do 30. lipnja 2021. godine</w:t>
      </w:r>
    </w:p>
    <w:p w14:paraId="776052B1" w14:textId="77777777" w:rsidR="00D47CA2" w:rsidRDefault="00D47CA2" w:rsidP="00DA5E8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o raspoređivanju redovitih godišnjih sredstava za 2021. godinu za rad političkih stranaka zastupljenih u Općinskom vijeću Općine Podravske Sesvete i nezavisnih vijećnika Općinskog vijeća Općine Podravske Sesvete izabranih s liste grupe birača</w:t>
      </w:r>
    </w:p>
    <w:p w14:paraId="45514A36" w14:textId="77777777" w:rsidR="00D47CA2" w:rsidRDefault="00D47CA2" w:rsidP="00DA5E8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o izmjenama i dopunama Odluke o načinu pružanja javne usluge prikupljanja miješanog komunalnog otpada i prikupljanja biorazgradivog komunalnog otpada na području Općine Podravske Sesvete</w:t>
      </w:r>
    </w:p>
    <w:p w14:paraId="5A98C179" w14:textId="77777777" w:rsidR="00D47CA2" w:rsidRDefault="00D47CA2" w:rsidP="00DA5E8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o stanju zaštite od požara na području Općine Podravske Sesvete za 2020. godinu</w:t>
      </w:r>
    </w:p>
    <w:p w14:paraId="31432037" w14:textId="77777777" w:rsidR="00D47CA2" w:rsidRDefault="00D47CA2" w:rsidP="00DA5E83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Razno</w:t>
      </w:r>
    </w:p>
    <w:p w14:paraId="7737AEFA" w14:textId="77777777" w:rsidR="00C50238" w:rsidRDefault="00C50238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09439" w14:textId="77777777" w:rsidR="00C50238" w:rsidRPr="00C50238" w:rsidRDefault="00C50238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238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7E831BA8" w14:textId="77777777" w:rsidR="00C50238" w:rsidRDefault="00C50238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238">
        <w:rPr>
          <w:rFonts w:ascii="Times New Roman" w:hAnsi="Times New Roman" w:cs="Times New Roman"/>
          <w:b/>
          <w:sz w:val="24"/>
          <w:szCs w:val="24"/>
        </w:rPr>
        <w:t xml:space="preserve">Polugodišnji izvještaj o izvršenju Proračuna </w:t>
      </w:r>
      <w:r w:rsidR="005E3F49">
        <w:rPr>
          <w:rFonts w:ascii="Times New Roman" w:hAnsi="Times New Roman" w:cs="Times New Roman"/>
          <w:b/>
          <w:sz w:val="24"/>
          <w:szCs w:val="24"/>
        </w:rPr>
        <w:t>Općine Podravske Sesvete za 2021</w:t>
      </w:r>
      <w:r w:rsidRPr="00C50238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06C8EAC7" w14:textId="77777777" w:rsidR="00C50238" w:rsidRDefault="00C50238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otvara raspravu.</w:t>
      </w:r>
    </w:p>
    <w:p w14:paraId="64E399C0" w14:textId="77777777" w:rsidR="00C50238" w:rsidRDefault="00C50238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postavlja pitanje da li se ovaj izvještaj odnosi na bivšeg ili sadašnjeg načelnika. </w:t>
      </w:r>
    </w:p>
    <w:p w14:paraId="0A8E4334" w14:textId="77777777" w:rsidR="00C50238" w:rsidRDefault="00C50238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Pročelnik </w:t>
      </w:r>
      <w:r w:rsidR="00AB4C81">
        <w:rPr>
          <w:rFonts w:ascii="Times New Roman" w:hAnsi="Times New Roman" w:cs="Times New Roman"/>
          <w:sz w:val="24"/>
          <w:szCs w:val="24"/>
        </w:rPr>
        <w:t>JUO</w:t>
      </w:r>
      <w:r>
        <w:rPr>
          <w:rFonts w:ascii="Times New Roman" w:hAnsi="Times New Roman" w:cs="Times New Roman"/>
          <w:sz w:val="24"/>
          <w:szCs w:val="24"/>
        </w:rPr>
        <w:t xml:space="preserve"> pojašnjava da se izvještaj odnosi na jednog i drugog, </w:t>
      </w:r>
      <w:r w:rsidR="00AB4C81">
        <w:rPr>
          <w:rFonts w:ascii="Times New Roman" w:hAnsi="Times New Roman" w:cs="Times New Roman"/>
          <w:sz w:val="24"/>
          <w:szCs w:val="24"/>
        </w:rPr>
        <w:t>za bivšeg načelnika do 3. lipnja 2021. godine, a za novog načelnika od 3. lipnja 2021. jer su u polugodišnjem izvještajem obuhvaćena dva načelnika.</w:t>
      </w:r>
    </w:p>
    <w:p w14:paraId="0EB4DD50" w14:textId="77777777" w:rsidR="00AB4C81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AB4C81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AB4C81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AB4C81">
        <w:rPr>
          <w:rFonts w:ascii="Times New Roman" w:hAnsi="Times New Roman" w:cs="Times New Roman"/>
          <w:sz w:val="24"/>
          <w:szCs w:val="24"/>
        </w:rPr>
        <w:t>: Zbog čega se zadužujemo 8 milijuna kuna?</w:t>
      </w:r>
    </w:p>
    <w:p w14:paraId="4B9AFB1D" w14:textId="77777777" w:rsidR="00AB4C81" w:rsidRDefault="00AB4C8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Načelnik: Apliciran je društveni dom i vatrogasni dom.</w:t>
      </w:r>
    </w:p>
    <w:p w14:paraId="13A05218" w14:textId="77777777" w:rsidR="00AB4C81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AB4C81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AB4C81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AB4C81">
        <w:rPr>
          <w:rFonts w:ascii="Times New Roman" w:hAnsi="Times New Roman" w:cs="Times New Roman"/>
          <w:sz w:val="24"/>
          <w:szCs w:val="24"/>
        </w:rPr>
        <w:t xml:space="preserve"> pojašnjava da je pitanje vezano uz izgradnju dječjeg vrtića.</w:t>
      </w:r>
    </w:p>
    <w:p w14:paraId="087A0BEF" w14:textId="77777777" w:rsidR="00AB4C81" w:rsidRDefault="00AB4C8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 pojašnjava da su sredstva predviđena za projekte društvenog doma i vatrogasnog doma.</w:t>
      </w:r>
    </w:p>
    <w:p w14:paraId="4D287F8E" w14:textId="77777777" w:rsidR="00AB4C81" w:rsidRDefault="00AB4C8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Pročelnik JUO pojašnjava da je riječ o primljenim zajmovima, a ne o novim zaduživanjima.</w:t>
      </w:r>
    </w:p>
    <w:p w14:paraId="25B2391D" w14:textId="77777777" w:rsidR="00AB4C81" w:rsidRDefault="00AB4C8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 odgovara da će se taj dio provjeriti još u računovodstvu i da će dobiti pisani odgovor.</w:t>
      </w:r>
    </w:p>
    <w:p w14:paraId="4145CECC" w14:textId="77777777" w:rsidR="007655B0" w:rsidRDefault="007655B0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Mihoković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dolazi na sjednicu u 20.13 sati.</w:t>
      </w:r>
    </w:p>
    <w:p w14:paraId="2E1B49F8" w14:textId="77777777" w:rsidR="00AB4C81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AB4C81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AB4C81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AB4C81">
        <w:rPr>
          <w:rFonts w:ascii="Times New Roman" w:hAnsi="Times New Roman" w:cs="Times New Roman"/>
          <w:sz w:val="24"/>
          <w:szCs w:val="24"/>
        </w:rPr>
        <w:t xml:space="preserve">: Zašto se </w:t>
      </w:r>
      <w:r w:rsidR="007655B0">
        <w:rPr>
          <w:rFonts w:ascii="Times New Roman" w:hAnsi="Times New Roman" w:cs="Times New Roman"/>
          <w:sz w:val="24"/>
          <w:szCs w:val="24"/>
        </w:rPr>
        <w:t xml:space="preserve">ponovno </w:t>
      </w:r>
      <w:r w:rsidR="00AB4C81">
        <w:rPr>
          <w:rFonts w:ascii="Times New Roman" w:hAnsi="Times New Roman" w:cs="Times New Roman"/>
          <w:sz w:val="24"/>
          <w:szCs w:val="24"/>
        </w:rPr>
        <w:t xml:space="preserve">otkupljuje udio u Drava </w:t>
      </w:r>
      <w:r w:rsidR="00B92F07">
        <w:rPr>
          <w:rFonts w:ascii="Times New Roman" w:hAnsi="Times New Roman" w:cs="Times New Roman"/>
          <w:sz w:val="24"/>
          <w:szCs w:val="24"/>
        </w:rPr>
        <w:t>K</w:t>
      </w:r>
      <w:r w:rsidR="00AB4C81">
        <w:rPr>
          <w:rFonts w:ascii="Times New Roman" w:hAnsi="Times New Roman" w:cs="Times New Roman"/>
          <w:sz w:val="24"/>
          <w:szCs w:val="24"/>
        </w:rPr>
        <w:t>om?</w:t>
      </w:r>
    </w:p>
    <w:p w14:paraId="67F16B1C" w14:textId="77777777" w:rsidR="007655B0" w:rsidRDefault="00AB4C8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Načelnik: Na sjednici je odlučeno</w:t>
      </w:r>
      <w:r w:rsidR="007655B0">
        <w:rPr>
          <w:rFonts w:ascii="Times New Roman" w:hAnsi="Times New Roman" w:cs="Times New Roman"/>
          <w:sz w:val="24"/>
          <w:szCs w:val="24"/>
        </w:rPr>
        <w:t xml:space="preserve"> da </w:t>
      </w:r>
      <w:r w:rsidR="00B92F07">
        <w:rPr>
          <w:rFonts w:ascii="Times New Roman" w:hAnsi="Times New Roman" w:cs="Times New Roman"/>
          <w:sz w:val="24"/>
          <w:szCs w:val="24"/>
        </w:rPr>
        <w:t xml:space="preserve">u Drava Kom </w:t>
      </w:r>
      <w:r w:rsidR="007655B0">
        <w:rPr>
          <w:rFonts w:ascii="Times New Roman" w:hAnsi="Times New Roman" w:cs="Times New Roman"/>
          <w:sz w:val="24"/>
          <w:szCs w:val="24"/>
        </w:rPr>
        <w:t xml:space="preserve">ulazi Općina </w:t>
      </w:r>
      <w:r w:rsidR="00B92F07">
        <w:rPr>
          <w:rFonts w:ascii="Times New Roman" w:hAnsi="Times New Roman" w:cs="Times New Roman"/>
          <w:sz w:val="24"/>
          <w:szCs w:val="24"/>
        </w:rPr>
        <w:t>Molve.</w:t>
      </w:r>
      <w:r w:rsidR="007655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A6FDF8" w14:textId="77777777" w:rsidR="007655B0" w:rsidRDefault="007655B0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</w:t>
      </w:r>
      <w:r w:rsidR="008720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dodaje da je 50 000 kuna izvorni plan, tekući plan je 50 000 kuna, a realizacija 27 700 kuna.</w:t>
      </w:r>
    </w:p>
    <w:p w14:paraId="2869E30B" w14:textId="77777777" w:rsidR="007655B0" w:rsidRDefault="007655B0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Pročelnik JUO pojašnjava da je početkom ove godine uplaćen dio po ugovoru, ovo je</w:t>
      </w:r>
      <w:r w:rsidRPr="007655B0">
        <w:rPr>
          <w:rFonts w:ascii="Times New Roman" w:hAnsi="Times New Roman" w:cs="Times New Roman"/>
          <w:sz w:val="24"/>
          <w:szCs w:val="24"/>
        </w:rPr>
        <w:t xml:space="preserve"> izvješ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7655B0">
        <w:rPr>
          <w:rFonts w:ascii="Times New Roman" w:hAnsi="Times New Roman" w:cs="Times New Roman"/>
          <w:sz w:val="24"/>
          <w:szCs w:val="24"/>
        </w:rPr>
        <w:t>aj, nije novo zaduživanje.</w:t>
      </w:r>
    </w:p>
    <w:p w14:paraId="0137EF92" w14:textId="77777777" w:rsidR="007655B0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Vijećnik </w:t>
      </w:r>
      <w:r w:rsidR="007655B0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7655B0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7655B0">
        <w:rPr>
          <w:rFonts w:ascii="Times New Roman" w:hAnsi="Times New Roman" w:cs="Times New Roman"/>
          <w:sz w:val="24"/>
          <w:szCs w:val="24"/>
        </w:rPr>
        <w:t>: Nema obrazloženja u izvještaju na što su potrošene naknade građanima i kućanstvima u iznosu od 268 000 kuna, na što je to konkretno utrošeno?</w:t>
      </w:r>
    </w:p>
    <w:p w14:paraId="59EE6DF5" w14:textId="77777777" w:rsidR="00FD0D65" w:rsidRDefault="00FD0D65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 odgovara da je riječ o isplati jednokratne pomoći za starije od 65 godina i da</w:t>
      </w:r>
      <w:r w:rsidR="003D25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bude dobio pisani odgovor o tome.</w:t>
      </w:r>
    </w:p>
    <w:p w14:paraId="2AFD3981" w14:textId="77777777" w:rsidR="00FD0D65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FD0D65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FD0D65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FD0D65">
        <w:rPr>
          <w:rFonts w:ascii="Times New Roman" w:hAnsi="Times New Roman" w:cs="Times New Roman"/>
          <w:sz w:val="24"/>
          <w:szCs w:val="24"/>
        </w:rPr>
        <w:t xml:space="preserve"> postavlja pitanje pročelniku JUO </w:t>
      </w:r>
      <w:r w:rsidR="003D2584">
        <w:rPr>
          <w:rFonts w:ascii="Times New Roman" w:hAnsi="Times New Roman" w:cs="Times New Roman"/>
          <w:sz w:val="24"/>
          <w:szCs w:val="24"/>
        </w:rPr>
        <w:t xml:space="preserve">je li </w:t>
      </w:r>
      <w:r w:rsidR="00FD0D65">
        <w:rPr>
          <w:rFonts w:ascii="Times New Roman" w:hAnsi="Times New Roman" w:cs="Times New Roman"/>
          <w:sz w:val="24"/>
          <w:szCs w:val="24"/>
        </w:rPr>
        <w:t>jednokratna</w:t>
      </w:r>
      <w:r w:rsidR="003D2584">
        <w:rPr>
          <w:rFonts w:ascii="Times New Roman" w:hAnsi="Times New Roman" w:cs="Times New Roman"/>
          <w:sz w:val="24"/>
          <w:szCs w:val="24"/>
        </w:rPr>
        <w:t xml:space="preserve"> pomoć protuzakonita jer je izglasana odluka o isplati božićnica?</w:t>
      </w:r>
    </w:p>
    <w:p w14:paraId="4F93E593" w14:textId="77777777" w:rsidR="003D2584" w:rsidRDefault="003D258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Pročelnik </w:t>
      </w:r>
      <w:r w:rsidR="00872014">
        <w:rPr>
          <w:rFonts w:ascii="Times New Roman" w:hAnsi="Times New Roman" w:cs="Times New Roman"/>
          <w:sz w:val="24"/>
          <w:szCs w:val="24"/>
        </w:rPr>
        <w:t xml:space="preserve">JUO </w:t>
      </w:r>
      <w:r>
        <w:rPr>
          <w:rFonts w:ascii="Times New Roman" w:hAnsi="Times New Roman" w:cs="Times New Roman"/>
          <w:sz w:val="24"/>
          <w:szCs w:val="24"/>
        </w:rPr>
        <w:t>objašnjava da nije, da je to posebna odluka o isplati jednokratne pomoći i nema veze s odlukom o božićnicama.</w:t>
      </w:r>
    </w:p>
    <w:p w14:paraId="77DB1ED4" w14:textId="77777777" w:rsidR="003D2584" w:rsidRDefault="003D258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navodi da u izvještaju navodi da nije korištena proračunska zaliha, a na jednoj od prethodnih sjednica donesena je odluka za pomoć za Petrinju i bilo je navedeno da to bude korišteno iz proračunskih zaliha i traži pojašnjenje.</w:t>
      </w:r>
    </w:p>
    <w:p w14:paraId="2C3A9078" w14:textId="77777777" w:rsidR="003D2584" w:rsidRDefault="003D258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 pojašnjava da će to provjeriti u knjigovodstvu.</w:t>
      </w:r>
    </w:p>
    <w:p w14:paraId="5DC52355" w14:textId="77777777" w:rsidR="003D2584" w:rsidRDefault="005E3F4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 glasanja, vijećnik 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ime oporbe</w:t>
      </w:r>
      <w:r w:rsidR="003D2584">
        <w:rPr>
          <w:rFonts w:ascii="Times New Roman" w:hAnsi="Times New Roman" w:cs="Times New Roman"/>
          <w:sz w:val="24"/>
          <w:szCs w:val="24"/>
        </w:rPr>
        <w:t xml:space="preserve"> traži izuzeće od glasanja i ne želi sudjelovati u glasanju.</w:t>
      </w:r>
    </w:p>
    <w:p w14:paraId="6EE9689D" w14:textId="77777777" w:rsidR="005E3F49" w:rsidRDefault="005E3F4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Pročelnik JUO  pojašnjava da se ne mogu izuzeti od glasovanja, da je to njihovo osobno pravo.</w:t>
      </w:r>
    </w:p>
    <w:p w14:paraId="0B5F4F17" w14:textId="77777777" w:rsidR="003D2584" w:rsidRDefault="003D258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</w:t>
      </w:r>
      <w:r w:rsidR="005E3F49">
        <w:rPr>
          <w:rFonts w:ascii="Times New Roman" w:hAnsi="Times New Roman" w:cs="Times New Roman"/>
          <w:sz w:val="24"/>
          <w:szCs w:val="24"/>
        </w:rPr>
        <w:t xml:space="preserve">nik vijeća provodi glasovanje, te nakon glasovanja konstatira da sa 5 glasova ,,ZA“ </w:t>
      </w:r>
      <w:r w:rsidR="005E3F49" w:rsidRPr="004727A4">
        <w:rPr>
          <w:rFonts w:ascii="Times New Roman" w:hAnsi="Times New Roman" w:cs="Times New Roman"/>
          <w:b/>
          <w:sz w:val="24"/>
          <w:szCs w:val="24"/>
        </w:rPr>
        <w:t>prihvaćen</w:t>
      </w:r>
      <w:r w:rsidR="005E3F49">
        <w:rPr>
          <w:rFonts w:ascii="Times New Roman" w:hAnsi="Times New Roman" w:cs="Times New Roman"/>
          <w:sz w:val="24"/>
          <w:szCs w:val="24"/>
        </w:rPr>
        <w:t xml:space="preserve"> </w:t>
      </w:r>
      <w:r w:rsidR="005E3F49" w:rsidRPr="005E3F49">
        <w:rPr>
          <w:rFonts w:ascii="Times New Roman" w:hAnsi="Times New Roman" w:cs="Times New Roman"/>
          <w:b/>
          <w:sz w:val="24"/>
          <w:szCs w:val="24"/>
        </w:rPr>
        <w:t xml:space="preserve">Polugodišnji izvještaj o izvršenju Proračuna Općine Podravske Sesvete za 2021. godinu </w:t>
      </w:r>
      <w:r w:rsidR="005E3F49" w:rsidRPr="004727A4">
        <w:rPr>
          <w:rFonts w:ascii="Times New Roman" w:hAnsi="Times New Roman" w:cs="Times New Roman"/>
          <w:sz w:val="24"/>
          <w:szCs w:val="24"/>
        </w:rPr>
        <w:t>koji</w:t>
      </w:r>
      <w:r w:rsidR="005E3F49">
        <w:rPr>
          <w:rFonts w:ascii="Times New Roman" w:hAnsi="Times New Roman" w:cs="Times New Roman"/>
          <w:sz w:val="24"/>
          <w:szCs w:val="24"/>
        </w:rPr>
        <w:t xml:space="preserve"> je ujedno i sastavni dio izvornika ovog Zapisnika.</w:t>
      </w:r>
    </w:p>
    <w:p w14:paraId="6269E92A" w14:textId="77777777" w:rsidR="005E3F49" w:rsidRDefault="005E3F49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Vijećnici Krunoslav Posavec, 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>
        <w:rPr>
          <w:rFonts w:ascii="Times New Roman" w:hAnsi="Times New Roman" w:cs="Times New Roman"/>
          <w:sz w:val="24"/>
          <w:szCs w:val="24"/>
        </w:rPr>
        <w:t>, Stjepan Dergez, i Ana-Marija Bratanović ne žele sudjelovati u glasovanju.</w:t>
      </w:r>
    </w:p>
    <w:p w14:paraId="1422D8DC" w14:textId="77777777" w:rsidR="005E3F49" w:rsidRPr="005E3F49" w:rsidRDefault="005E3F49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F49">
        <w:rPr>
          <w:rFonts w:ascii="Times New Roman" w:hAnsi="Times New Roman" w:cs="Times New Roman"/>
          <w:b/>
          <w:sz w:val="24"/>
          <w:szCs w:val="24"/>
        </w:rPr>
        <w:t>Točka 2.</w:t>
      </w:r>
    </w:p>
    <w:p w14:paraId="17E63948" w14:textId="77777777" w:rsidR="005E3F49" w:rsidRDefault="005E3F49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F49">
        <w:rPr>
          <w:rFonts w:ascii="Times New Roman" w:hAnsi="Times New Roman" w:cs="Times New Roman"/>
          <w:b/>
          <w:sz w:val="24"/>
          <w:szCs w:val="24"/>
        </w:rPr>
        <w:t>Izvješće o radu općinskog načelnika Općine Podravske Sesvete za razdoblje od 1.siječnja do 30. lipnja 2021. godine</w:t>
      </w:r>
    </w:p>
    <w:p w14:paraId="76302BF6" w14:textId="77777777" w:rsidR="005E3F49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7A4">
        <w:rPr>
          <w:rFonts w:ascii="Times New Roman" w:hAnsi="Times New Roman" w:cs="Times New Roman"/>
          <w:sz w:val="24"/>
          <w:szCs w:val="24"/>
        </w:rPr>
        <w:t>Predsjednik vijeća otvara raspravu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136E09" w14:textId="77777777" w:rsidR="004727A4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4727A4">
        <w:rPr>
          <w:rFonts w:ascii="Times New Roman" w:hAnsi="Times New Roman" w:cs="Times New Roman"/>
          <w:sz w:val="24"/>
          <w:szCs w:val="24"/>
        </w:rPr>
        <w:t>Krunoslav Posavec upućuje pitanje koliko su koštale tribine.</w:t>
      </w:r>
    </w:p>
    <w:p w14:paraId="517117E0" w14:textId="77777777" w:rsidR="004727A4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 pojašnjava da će dobiti pisani odgovor.</w:t>
      </w:r>
    </w:p>
    <w:p w14:paraId="7AADC696" w14:textId="77777777" w:rsidR="004727A4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4727A4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4727A4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4727A4">
        <w:rPr>
          <w:rFonts w:ascii="Times New Roman" w:hAnsi="Times New Roman" w:cs="Times New Roman"/>
          <w:sz w:val="24"/>
          <w:szCs w:val="24"/>
        </w:rPr>
        <w:t>: Zašto se u zaključku izvještaja u radu izostavilo Općinsko vijeće koje donosi Proračun?</w:t>
      </w:r>
    </w:p>
    <w:p w14:paraId="77A85D01" w14:textId="77777777" w:rsidR="004727A4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 pojašnjava da je to izvještaj načelnika.</w:t>
      </w:r>
    </w:p>
    <w:p w14:paraId="1104DA97" w14:textId="77777777" w:rsidR="004727A4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</w:t>
      </w:r>
      <w:r w:rsidR="004727A4">
        <w:rPr>
          <w:rFonts w:ascii="Times New Roman" w:hAnsi="Times New Roman" w:cs="Times New Roman"/>
          <w:sz w:val="24"/>
          <w:szCs w:val="24"/>
        </w:rPr>
        <w:t xml:space="preserve">Marko </w:t>
      </w:r>
      <w:proofErr w:type="spellStart"/>
      <w:r w:rsidR="004727A4"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 w:rsidR="004727A4">
        <w:rPr>
          <w:rFonts w:ascii="Times New Roman" w:hAnsi="Times New Roman" w:cs="Times New Roman"/>
          <w:sz w:val="24"/>
          <w:szCs w:val="24"/>
        </w:rPr>
        <w:t xml:space="preserve"> postavlja pitanje kako se načelnik ne može potpisati na svoj izvještaj. </w:t>
      </w:r>
    </w:p>
    <w:p w14:paraId="024283A3" w14:textId="77777777" w:rsidR="004727A4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Pročelnik JUO pojašnjava da je potpisano.</w:t>
      </w:r>
    </w:p>
    <w:p w14:paraId="4CC0C135" w14:textId="77777777" w:rsidR="004727A4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7A4">
        <w:rPr>
          <w:rFonts w:ascii="Times New Roman" w:hAnsi="Times New Roman" w:cs="Times New Roman"/>
          <w:sz w:val="24"/>
          <w:szCs w:val="24"/>
        </w:rPr>
        <w:t>Predsjednik vijeća provodi glasovanje, te nakon glasovanja konstatira da sa 5 glasova ,,ZA“</w:t>
      </w:r>
      <w:r>
        <w:rPr>
          <w:rFonts w:ascii="Times New Roman" w:hAnsi="Times New Roman" w:cs="Times New Roman"/>
          <w:sz w:val="24"/>
          <w:szCs w:val="24"/>
        </w:rPr>
        <w:t xml:space="preserve"> i 4 glasa ,,PROTIV</w:t>
      </w:r>
      <w:r w:rsidRPr="004727A4">
        <w:rPr>
          <w:rFonts w:ascii="Times New Roman" w:hAnsi="Times New Roman" w:cs="Times New Roman"/>
          <w:b/>
          <w:sz w:val="24"/>
          <w:szCs w:val="24"/>
        </w:rPr>
        <w:t>“ prihvaćeno Izvješće o radu općinskog načelnika Općine Podravske Sesvete za razdoblje od 1.siječnja do 30. lipnja 2021. godine</w:t>
      </w:r>
      <w:r>
        <w:rPr>
          <w:rFonts w:ascii="Times New Roman" w:hAnsi="Times New Roman" w:cs="Times New Roman"/>
          <w:sz w:val="24"/>
          <w:szCs w:val="24"/>
        </w:rPr>
        <w:t xml:space="preserve"> koje</w:t>
      </w:r>
      <w:r w:rsidRPr="004727A4">
        <w:rPr>
          <w:rFonts w:ascii="Times New Roman" w:hAnsi="Times New Roman" w:cs="Times New Roman"/>
          <w:sz w:val="24"/>
          <w:szCs w:val="24"/>
        </w:rPr>
        <w:t xml:space="preserve"> je ujedno i sastavni dio izvornika ovog Zapisnika.</w:t>
      </w:r>
    </w:p>
    <w:p w14:paraId="19C0E28E" w14:textId="77777777" w:rsidR="004727A4" w:rsidRPr="004727A4" w:rsidRDefault="004727A4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7A4">
        <w:rPr>
          <w:rFonts w:ascii="Times New Roman" w:hAnsi="Times New Roman" w:cs="Times New Roman"/>
          <w:b/>
          <w:sz w:val="24"/>
          <w:szCs w:val="24"/>
        </w:rPr>
        <w:lastRenderedPageBreak/>
        <w:t>Točka 3.</w:t>
      </w:r>
    </w:p>
    <w:p w14:paraId="17C012F7" w14:textId="77777777" w:rsidR="004727A4" w:rsidRPr="004727A4" w:rsidRDefault="004727A4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7A4">
        <w:rPr>
          <w:rFonts w:ascii="Times New Roman" w:hAnsi="Times New Roman" w:cs="Times New Roman"/>
          <w:b/>
          <w:sz w:val="24"/>
          <w:szCs w:val="24"/>
        </w:rPr>
        <w:t>Odluka o raspoređivanju redovitih godišnjih sredstava za 2021. godinu za rad političkih stranaka zastupljenih u Općinskom vijeću Općine Podravske Sesvete i nezavisnih vijećnika Općinskog vijeća Općine Podravske Sesvete izabranih s liste grupe birača</w:t>
      </w:r>
    </w:p>
    <w:p w14:paraId="3EA45C1B" w14:textId="77777777" w:rsidR="004727A4" w:rsidRPr="004727A4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7A4">
        <w:rPr>
          <w:rFonts w:ascii="Times New Roman" w:hAnsi="Times New Roman" w:cs="Times New Roman"/>
          <w:sz w:val="24"/>
          <w:szCs w:val="24"/>
        </w:rPr>
        <w:t>Predsjednik vijeća otvara raspravu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6E517F" w14:textId="09379D7C" w:rsidR="004727A4" w:rsidRDefault="004727A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Pročelnik </w:t>
      </w:r>
      <w:r w:rsidR="000154ED">
        <w:rPr>
          <w:rFonts w:ascii="Times New Roman" w:hAnsi="Times New Roman" w:cs="Times New Roman"/>
          <w:sz w:val="24"/>
          <w:szCs w:val="24"/>
        </w:rPr>
        <w:t xml:space="preserve">JUO </w:t>
      </w:r>
      <w:r>
        <w:rPr>
          <w:rFonts w:ascii="Times New Roman" w:hAnsi="Times New Roman" w:cs="Times New Roman"/>
          <w:sz w:val="24"/>
          <w:szCs w:val="24"/>
        </w:rPr>
        <w:t xml:space="preserve">pojašnjava da je prošlo Općinsko vijeće usvojilo navedeni iznos. Jedino </w:t>
      </w:r>
      <w:r w:rsidR="00DA5E8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 promijenio broj članova Općinskog vijeća, iznosi su ostali isti.</w:t>
      </w:r>
    </w:p>
    <w:p w14:paraId="37F088FF" w14:textId="77777777" w:rsidR="00DA5E83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Predsjednik vijeća provodi glasovanje, te nakon glasovanja konstatira da</w:t>
      </w:r>
      <w:r>
        <w:rPr>
          <w:rFonts w:ascii="Times New Roman" w:hAnsi="Times New Roman" w:cs="Times New Roman"/>
          <w:sz w:val="24"/>
          <w:szCs w:val="24"/>
        </w:rPr>
        <w:t xml:space="preserve"> sa 9 glasova ,,ZA“ </w:t>
      </w:r>
      <w:r w:rsidRPr="000154ED">
        <w:rPr>
          <w:rFonts w:ascii="Times New Roman" w:hAnsi="Times New Roman" w:cs="Times New Roman"/>
          <w:b/>
          <w:sz w:val="24"/>
          <w:szCs w:val="24"/>
        </w:rPr>
        <w:t>donesena je Odluka o raspoređivanju redovitih godišnjih sredstava za 2021. godinu za rad političkih stranaka zastupljenih u Općinskom vijeću Općine Podravske Sesvete i nezavisnih vijećnika Općinskog vijeća Općine Podravske Sesvete izabranih s liste grupe birača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koja je ujedno i sastavni dio izvornika ovog Zapisnika.</w:t>
      </w:r>
    </w:p>
    <w:p w14:paraId="3D07626E" w14:textId="54F4370B" w:rsidR="004727A4" w:rsidRPr="00DA5E83" w:rsidRDefault="004727A4" w:rsidP="00DA5E8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5E83">
        <w:rPr>
          <w:rFonts w:ascii="Times New Roman" w:hAnsi="Times New Roman" w:cs="Times New Roman"/>
          <w:b/>
          <w:sz w:val="24"/>
          <w:szCs w:val="24"/>
        </w:rPr>
        <w:t>Točka</w:t>
      </w:r>
      <w:r w:rsidR="00DA5E83" w:rsidRPr="00DA5E83">
        <w:rPr>
          <w:rFonts w:ascii="Times New Roman" w:hAnsi="Times New Roman" w:cs="Times New Roman"/>
          <w:b/>
          <w:sz w:val="24"/>
          <w:szCs w:val="24"/>
        </w:rPr>
        <w:t xml:space="preserve"> 4.</w:t>
      </w:r>
    </w:p>
    <w:p w14:paraId="5F57E36F" w14:textId="77777777" w:rsidR="004727A4" w:rsidRDefault="000154ED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ED">
        <w:rPr>
          <w:rFonts w:ascii="Times New Roman" w:hAnsi="Times New Roman" w:cs="Times New Roman"/>
          <w:b/>
          <w:sz w:val="24"/>
          <w:szCs w:val="24"/>
        </w:rPr>
        <w:t>Odluka o izmjenama i dopunama Odluke o načinu pružanja javne usluge prikupljanja miješanog komunalnog otpada i prikupljanja biorazgradivog komunalnog otpada na području Općine Podravske Sesvete</w:t>
      </w:r>
    </w:p>
    <w:p w14:paraId="49BD127C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Predsjednik vijeća otvara raspravu.</w:t>
      </w:r>
    </w:p>
    <w:p w14:paraId="757AEDDE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Pročelnik JUO pojašnjava da je riječ o kratkim izmjenama koje su usklađene s odlukom Ustavnog suda, u a obrazloženju piše što je temelj ovakve odluke.</w:t>
      </w:r>
    </w:p>
    <w:p w14:paraId="08046127" w14:textId="77777777" w:rsidR="000154ED" w:rsidRP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S obzirom da nije bilo rasprave predsjednik vijeća provodi glasovanje, te nakon glasovanja</w:t>
      </w:r>
    </w:p>
    <w:p w14:paraId="2B0FC041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konstatira da je sa</w:t>
      </w:r>
      <w:r>
        <w:rPr>
          <w:rFonts w:ascii="Times New Roman" w:hAnsi="Times New Roman" w:cs="Times New Roman"/>
          <w:sz w:val="24"/>
          <w:szCs w:val="24"/>
        </w:rPr>
        <w:t xml:space="preserve"> 9 glasova ,,ZA“ </w:t>
      </w:r>
      <w:r w:rsidRPr="000154ED">
        <w:rPr>
          <w:rFonts w:ascii="Times New Roman" w:hAnsi="Times New Roman" w:cs="Times New Roman"/>
          <w:b/>
          <w:sz w:val="24"/>
          <w:szCs w:val="24"/>
        </w:rPr>
        <w:t>donesena Odluka o izmjenama i dopunama Odluke o načinu pružanja javne usluge prikupljanja miješanog komunalnog otpada i prikupljanja biorazgradivog komunalnog otpada na području Općine Podravske Sesvete</w:t>
      </w:r>
      <w:r>
        <w:rPr>
          <w:rFonts w:ascii="Times New Roman" w:hAnsi="Times New Roman" w:cs="Times New Roman"/>
          <w:sz w:val="24"/>
          <w:szCs w:val="24"/>
        </w:rPr>
        <w:t xml:space="preserve"> koja je ujedno i sastavni dio izvornika ovog Zapisnika.</w:t>
      </w:r>
    </w:p>
    <w:p w14:paraId="164F421A" w14:textId="77777777" w:rsidR="000154ED" w:rsidRPr="000154ED" w:rsidRDefault="000154ED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ED">
        <w:rPr>
          <w:rFonts w:ascii="Times New Roman" w:hAnsi="Times New Roman" w:cs="Times New Roman"/>
          <w:b/>
          <w:sz w:val="24"/>
          <w:szCs w:val="24"/>
        </w:rPr>
        <w:t>Točka 5.</w:t>
      </w:r>
    </w:p>
    <w:p w14:paraId="79A793AB" w14:textId="77777777" w:rsidR="000154ED" w:rsidRDefault="000154ED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ED">
        <w:rPr>
          <w:rFonts w:ascii="Times New Roman" w:hAnsi="Times New Roman" w:cs="Times New Roman"/>
          <w:b/>
          <w:sz w:val="24"/>
          <w:szCs w:val="24"/>
        </w:rPr>
        <w:t>Izvješće o stanju zaštite od požara na području Općine Podravske Sesvete za 2020. godinu</w:t>
      </w:r>
    </w:p>
    <w:p w14:paraId="2CD8F81D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Predsjednik vijeća otvara raspravu.</w:t>
      </w:r>
    </w:p>
    <w:p w14:paraId="1AB34714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S obzirom da nije bilo rasprave predsjednik vijeća provodi glasovanje, te nakon glasovanja</w:t>
      </w:r>
      <w:r w:rsidR="00235CED">
        <w:rPr>
          <w:rFonts w:ascii="Times New Roman" w:hAnsi="Times New Roman" w:cs="Times New Roman"/>
          <w:sz w:val="24"/>
          <w:szCs w:val="24"/>
        </w:rPr>
        <w:t xml:space="preserve"> </w:t>
      </w:r>
      <w:r w:rsidRPr="000154ED">
        <w:rPr>
          <w:rFonts w:ascii="Times New Roman" w:hAnsi="Times New Roman" w:cs="Times New Roman"/>
          <w:sz w:val="24"/>
          <w:szCs w:val="24"/>
        </w:rPr>
        <w:t>konstatira da je sa 9 glasova ,,ZA“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4ED">
        <w:rPr>
          <w:rFonts w:ascii="Times New Roman" w:hAnsi="Times New Roman" w:cs="Times New Roman"/>
          <w:b/>
          <w:sz w:val="24"/>
          <w:szCs w:val="24"/>
        </w:rPr>
        <w:t>prihvaćeno Izvješće o stanju zaštite od požara na području Općine Podravske Sesvete za 2020. godinu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koje je ujedno i sastavni dio izvornika ovog Zapisnika.</w:t>
      </w:r>
    </w:p>
    <w:p w14:paraId="6ABA9C3C" w14:textId="77777777" w:rsidR="000154ED" w:rsidRPr="000154ED" w:rsidRDefault="000154ED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ED">
        <w:rPr>
          <w:rFonts w:ascii="Times New Roman" w:hAnsi="Times New Roman" w:cs="Times New Roman"/>
          <w:b/>
          <w:sz w:val="24"/>
          <w:szCs w:val="24"/>
        </w:rPr>
        <w:t>Točka 6.</w:t>
      </w:r>
    </w:p>
    <w:p w14:paraId="14089F10" w14:textId="77777777" w:rsidR="000154ED" w:rsidRDefault="000154ED" w:rsidP="00DA5E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ED">
        <w:rPr>
          <w:rFonts w:ascii="Times New Roman" w:hAnsi="Times New Roman" w:cs="Times New Roman"/>
          <w:b/>
          <w:sz w:val="24"/>
          <w:szCs w:val="24"/>
        </w:rPr>
        <w:t>Razno</w:t>
      </w:r>
    </w:p>
    <w:p w14:paraId="29CAE68E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Predsjednik vijeća otvara raspravu.</w:t>
      </w:r>
    </w:p>
    <w:p w14:paraId="67FBA2D6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Načelnik pojašnjava program za </w:t>
      </w:r>
      <w:r w:rsidR="00F97ED1">
        <w:rPr>
          <w:rFonts w:ascii="Times New Roman" w:hAnsi="Times New Roman" w:cs="Times New Roman"/>
          <w:sz w:val="24"/>
          <w:szCs w:val="24"/>
        </w:rPr>
        <w:t>proslavu Dana Općine i poziva općinske vijećnike da sudjeluju na svečanoj sjednici.</w:t>
      </w:r>
    </w:p>
    <w:p w14:paraId="3BA2CFFF" w14:textId="77777777" w:rsidR="00F97ED1" w:rsidRDefault="00F97ED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Vijećnik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Fičko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poziva vijećnike na suradnju.</w:t>
      </w:r>
    </w:p>
    <w:p w14:paraId="701244D2" w14:textId="6537B306" w:rsidR="00F97ED1" w:rsidRDefault="00F97ED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da Općina nije dovoljno novca utrošila na dječji vrtić, Općina je povukla samo 92</w:t>
      </w:r>
      <w:r w:rsidR="00DA5E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DA5E83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kuna, a susjedne Općine utrošile su više.</w:t>
      </w:r>
    </w:p>
    <w:p w14:paraId="07E72EAB" w14:textId="5BA669DE" w:rsidR="00F97ED1" w:rsidRDefault="00F97ED1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Načelnik pojašnjava za iznos od 92 000 kuna, da je 500 kuna po djetetu, prema pravilniku. </w:t>
      </w:r>
      <w:r w:rsidR="003C0302">
        <w:rPr>
          <w:rFonts w:ascii="Times New Roman" w:hAnsi="Times New Roman" w:cs="Times New Roman"/>
          <w:sz w:val="24"/>
          <w:szCs w:val="24"/>
        </w:rPr>
        <w:t>Iznos se odnosi n</w:t>
      </w:r>
      <w:r>
        <w:rPr>
          <w:rFonts w:ascii="Times New Roman" w:hAnsi="Times New Roman" w:cs="Times New Roman"/>
          <w:sz w:val="24"/>
          <w:szCs w:val="24"/>
        </w:rPr>
        <w:t>a ožujak, travanj, svibanj i lipanj. Kada se bude tražilo za cijelu godinu, iznos bude veći, svaka Općina može dobiti maksimalno 210</w:t>
      </w:r>
      <w:r w:rsidR="00DA5E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DA5E83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  <w:r w:rsidR="003C0302">
        <w:rPr>
          <w:rFonts w:ascii="Times New Roman" w:hAnsi="Times New Roman" w:cs="Times New Roman"/>
          <w:sz w:val="24"/>
          <w:szCs w:val="24"/>
        </w:rPr>
        <w:t xml:space="preserve"> U rujnu će roditelji biti oslobođeni od plaćanja vrtića.</w:t>
      </w:r>
    </w:p>
    <w:p w14:paraId="4AF60BB2" w14:textId="77777777" w:rsidR="003C0302" w:rsidRDefault="003C0302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Vijećnik Stjepan Dergez naglašava da želi suradnju i traži od načelnika da ne priča loše o njemu.</w:t>
      </w:r>
    </w:p>
    <w:p w14:paraId="5C2B80A2" w14:textId="77777777" w:rsidR="00872014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Vijećnik Krunoslav Bratanović napušta sjednicu u 20.57 sati.</w:t>
      </w:r>
    </w:p>
    <w:p w14:paraId="0BF29FF2" w14:textId="77777777" w:rsidR="000154ED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Marko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Derežić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napušta sjednicu u 20.58 sati.</w:t>
      </w:r>
    </w:p>
    <w:p w14:paraId="75EEB943" w14:textId="77777777" w:rsidR="0078166A" w:rsidRDefault="00AE751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Vijećnica Ana-Marija Bratanović </w:t>
      </w:r>
      <w:r w:rsidR="0078166A">
        <w:rPr>
          <w:rFonts w:ascii="Times New Roman" w:hAnsi="Times New Roman" w:cs="Times New Roman"/>
          <w:sz w:val="24"/>
          <w:szCs w:val="24"/>
        </w:rPr>
        <w:t>daje primjedbu da načelnik nije htio saslušati predsjednika udruge SUMA i da to nije način komunikacije. Pojašnjava da ona nije utjecala na njegovu odluku o odbijanju Javnog priznanja.</w:t>
      </w:r>
    </w:p>
    <w:p w14:paraId="624641F0" w14:textId="77777777" w:rsidR="0078166A" w:rsidRDefault="0078166A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naglašava da se udruga ne smije koristiti u političke svrhe.</w:t>
      </w:r>
    </w:p>
    <w:p w14:paraId="3C5C851B" w14:textId="77777777" w:rsidR="0078166A" w:rsidRDefault="0078166A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Vijećnik Krunoslav Posavec naglašava da će podržati dobre projekte.</w:t>
      </w:r>
    </w:p>
    <w:p w14:paraId="446B2C62" w14:textId="77777777" w:rsidR="000154ED" w:rsidRDefault="00872014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Vijećnici Krunoslav Posavec, Stjepan Dergez i Ana-Marija Bratanović napuštaju sjednicu u 21.05 sati.</w:t>
      </w:r>
    </w:p>
    <w:p w14:paraId="5E9281B1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4ED">
        <w:rPr>
          <w:rFonts w:ascii="Times New Roman" w:hAnsi="Times New Roman" w:cs="Times New Roman"/>
          <w:sz w:val="24"/>
          <w:szCs w:val="24"/>
        </w:rPr>
        <w:t>S obzirom da više nije bilo pitanja niti rasprave predsjednik Općinskog vijeća za</w:t>
      </w:r>
      <w:r>
        <w:rPr>
          <w:rFonts w:ascii="Times New Roman" w:hAnsi="Times New Roman" w:cs="Times New Roman"/>
          <w:sz w:val="24"/>
          <w:szCs w:val="24"/>
        </w:rPr>
        <w:t xml:space="preserve">tvara </w:t>
      </w:r>
      <w:r w:rsidRPr="000154ED">
        <w:rPr>
          <w:rFonts w:ascii="Times New Roman" w:hAnsi="Times New Roman" w:cs="Times New Roman"/>
          <w:sz w:val="24"/>
          <w:szCs w:val="24"/>
        </w:rPr>
        <w:t>sjednicu u</w:t>
      </w:r>
      <w:r w:rsidR="00872014">
        <w:rPr>
          <w:rFonts w:ascii="Times New Roman" w:hAnsi="Times New Roman" w:cs="Times New Roman"/>
          <w:sz w:val="24"/>
          <w:szCs w:val="24"/>
        </w:rPr>
        <w:t xml:space="preserve"> 21.</w:t>
      </w:r>
      <w:r>
        <w:rPr>
          <w:rFonts w:ascii="Times New Roman" w:hAnsi="Times New Roman" w:cs="Times New Roman"/>
          <w:sz w:val="24"/>
          <w:szCs w:val="24"/>
        </w:rPr>
        <w:t>06 sati.</w:t>
      </w:r>
    </w:p>
    <w:p w14:paraId="35865831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2110F" w14:textId="77777777" w:rsid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Zapisničarka:                                                                                Predsjednik Općinskog vijeća:</w:t>
      </w:r>
    </w:p>
    <w:p w14:paraId="4A8574AB" w14:textId="77777777" w:rsidR="000154ED" w:rsidRPr="000154ED" w:rsidRDefault="000154ED" w:rsidP="00DA5E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Leonarda </w:t>
      </w:r>
      <w:proofErr w:type="spellStart"/>
      <w:r>
        <w:rPr>
          <w:rFonts w:ascii="Times New Roman" w:hAnsi="Times New Roman" w:cs="Times New Roman"/>
          <w:sz w:val="24"/>
          <w:szCs w:val="24"/>
        </w:rPr>
        <w:t>Štefec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Darko Štefanić</w:t>
      </w:r>
    </w:p>
    <w:p w14:paraId="7CD9A6A6" w14:textId="77777777" w:rsidR="000154ED" w:rsidRPr="000154ED" w:rsidRDefault="000154ED" w:rsidP="000154ED">
      <w:pPr>
        <w:rPr>
          <w:rFonts w:ascii="Times New Roman" w:hAnsi="Times New Roman" w:cs="Times New Roman"/>
          <w:sz w:val="24"/>
          <w:szCs w:val="24"/>
        </w:rPr>
      </w:pPr>
    </w:p>
    <w:p w14:paraId="44DB290A" w14:textId="77777777" w:rsidR="000154ED" w:rsidRPr="000154ED" w:rsidRDefault="000154ED" w:rsidP="000154ED">
      <w:pPr>
        <w:rPr>
          <w:rFonts w:ascii="Times New Roman" w:hAnsi="Times New Roman" w:cs="Times New Roman"/>
          <w:sz w:val="24"/>
          <w:szCs w:val="24"/>
        </w:rPr>
      </w:pPr>
    </w:p>
    <w:p w14:paraId="26C22C7E" w14:textId="77777777" w:rsidR="005E3F49" w:rsidRDefault="005E3F49" w:rsidP="00C50238">
      <w:pPr>
        <w:rPr>
          <w:rFonts w:ascii="Times New Roman" w:hAnsi="Times New Roman" w:cs="Times New Roman"/>
          <w:sz w:val="24"/>
          <w:szCs w:val="24"/>
        </w:rPr>
      </w:pPr>
    </w:p>
    <w:p w14:paraId="023198AC" w14:textId="77777777" w:rsidR="005E3F49" w:rsidRDefault="005E3F49" w:rsidP="00C50238">
      <w:pPr>
        <w:rPr>
          <w:rFonts w:ascii="Times New Roman" w:hAnsi="Times New Roman" w:cs="Times New Roman"/>
          <w:sz w:val="24"/>
          <w:szCs w:val="24"/>
        </w:rPr>
      </w:pPr>
    </w:p>
    <w:p w14:paraId="43BAA91E" w14:textId="77777777" w:rsidR="007655B0" w:rsidRDefault="007655B0" w:rsidP="00C50238">
      <w:pPr>
        <w:rPr>
          <w:rFonts w:ascii="Times New Roman" w:hAnsi="Times New Roman" w:cs="Times New Roman"/>
          <w:sz w:val="24"/>
          <w:szCs w:val="24"/>
        </w:rPr>
      </w:pPr>
    </w:p>
    <w:p w14:paraId="6AF6CB4D" w14:textId="77777777" w:rsidR="007655B0" w:rsidRDefault="007655B0" w:rsidP="00C50238">
      <w:pPr>
        <w:rPr>
          <w:rFonts w:ascii="Times New Roman" w:hAnsi="Times New Roman" w:cs="Times New Roman"/>
          <w:sz w:val="24"/>
          <w:szCs w:val="24"/>
        </w:rPr>
      </w:pPr>
    </w:p>
    <w:p w14:paraId="18E22CEE" w14:textId="77777777" w:rsidR="007655B0" w:rsidRDefault="007655B0" w:rsidP="00C50238">
      <w:pPr>
        <w:rPr>
          <w:rFonts w:ascii="Times New Roman" w:hAnsi="Times New Roman" w:cs="Times New Roman"/>
          <w:sz w:val="24"/>
          <w:szCs w:val="24"/>
        </w:rPr>
      </w:pPr>
    </w:p>
    <w:p w14:paraId="37E265ED" w14:textId="77777777" w:rsidR="00AB4C81" w:rsidRPr="00C50238" w:rsidRDefault="00AB4C81" w:rsidP="00C50238">
      <w:pPr>
        <w:rPr>
          <w:rFonts w:ascii="Times New Roman" w:hAnsi="Times New Roman" w:cs="Times New Roman"/>
          <w:sz w:val="24"/>
          <w:szCs w:val="24"/>
        </w:rPr>
      </w:pPr>
    </w:p>
    <w:p w14:paraId="036D092C" w14:textId="77777777" w:rsidR="00C50238" w:rsidRPr="00C50238" w:rsidRDefault="00C50238" w:rsidP="00C50238">
      <w:pPr>
        <w:rPr>
          <w:rFonts w:ascii="Times New Roman" w:hAnsi="Times New Roman" w:cs="Times New Roman"/>
          <w:sz w:val="24"/>
          <w:szCs w:val="24"/>
        </w:rPr>
      </w:pPr>
    </w:p>
    <w:p w14:paraId="090588D2" w14:textId="77777777" w:rsidR="00F8604E" w:rsidRPr="00F8604E" w:rsidRDefault="00F8604E" w:rsidP="00F8604E">
      <w:pPr>
        <w:rPr>
          <w:rFonts w:ascii="Times New Roman" w:hAnsi="Times New Roman" w:cs="Times New Roman"/>
          <w:sz w:val="24"/>
          <w:szCs w:val="24"/>
        </w:rPr>
      </w:pPr>
      <w:r w:rsidRPr="00F8604E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</w:p>
    <w:sectPr w:rsidR="00F8604E" w:rsidRPr="00F86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C032C"/>
    <w:multiLevelType w:val="hybridMultilevel"/>
    <w:tmpl w:val="ECB0C7EC"/>
    <w:lvl w:ilvl="0" w:tplc="3AA8A6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035356"/>
    <w:multiLevelType w:val="hybridMultilevel"/>
    <w:tmpl w:val="B19AE9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F2DE9"/>
    <w:multiLevelType w:val="hybridMultilevel"/>
    <w:tmpl w:val="3E88531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82665"/>
    <w:multiLevelType w:val="hybridMultilevel"/>
    <w:tmpl w:val="A18882B6"/>
    <w:lvl w:ilvl="0" w:tplc="5C3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04E"/>
    <w:rsid w:val="000154ED"/>
    <w:rsid w:val="000F13BC"/>
    <w:rsid w:val="00235CED"/>
    <w:rsid w:val="003B3667"/>
    <w:rsid w:val="003C0302"/>
    <w:rsid w:val="003C5ADA"/>
    <w:rsid w:val="003D2584"/>
    <w:rsid w:val="004727A4"/>
    <w:rsid w:val="005E3F49"/>
    <w:rsid w:val="00745926"/>
    <w:rsid w:val="007655B0"/>
    <w:rsid w:val="0078166A"/>
    <w:rsid w:val="00872014"/>
    <w:rsid w:val="00AB4C81"/>
    <w:rsid w:val="00AE751D"/>
    <w:rsid w:val="00B92F07"/>
    <w:rsid w:val="00C50238"/>
    <w:rsid w:val="00C641F7"/>
    <w:rsid w:val="00CB5C05"/>
    <w:rsid w:val="00D47CA2"/>
    <w:rsid w:val="00DA5E83"/>
    <w:rsid w:val="00E05379"/>
    <w:rsid w:val="00F8604E"/>
    <w:rsid w:val="00F97ED1"/>
    <w:rsid w:val="00FD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5E6AD"/>
  <w15:docId w15:val="{8F173731-A514-46CF-B2B7-9026DD45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8604E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B3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6</Pages>
  <Words>1447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Leonarda</dc:creator>
  <cp:lastModifiedBy>Korisnik</cp:lastModifiedBy>
  <cp:revision>12</cp:revision>
  <cp:lastPrinted>2021-09-24T12:06:00Z</cp:lastPrinted>
  <dcterms:created xsi:type="dcterms:W3CDTF">2021-09-15T12:15:00Z</dcterms:created>
  <dcterms:modified xsi:type="dcterms:W3CDTF">2021-09-24T12:06:00Z</dcterms:modified>
</cp:coreProperties>
</file>